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ED7C" w14:textId="77777777" w:rsidR="00FA34C8" w:rsidRDefault="00FA34C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8D76891" w14:textId="77777777" w:rsidR="00FA34C8" w:rsidRDefault="00FA34C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АМУРСКАЯ ОБЛАСТЬ</w:t>
      </w:r>
    </w:p>
    <w:p w14:paraId="0AD35733" w14:textId="77777777" w:rsidR="00FA34C8" w:rsidRDefault="00FA34C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8C4EECE" w14:textId="77777777" w:rsidR="00464ADB" w:rsidRPr="00464ADB" w:rsidRDefault="00464AD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ШИМАНОВСКИЙ </w:t>
      </w:r>
      <w:r w:rsidRPr="00464ADB">
        <w:rPr>
          <w:rFonts w:ascii="Times New Roman" w:hAnsi="Times New Roman" w:cs="Times New Roman"/>
          <w:sz w:val="28"/>
          <w:szCs w:val="28"/>
        </w:rPr>
        <w:t>ГОРОДСКОЙ СОВЕТ НАРОДНЫХ ДЕПУТАТОВ</w:t>
      </w:r>
    </w:p>
    <w:p w14:paraId="660A4646" w14:textId="77777777" w:rsidR="00464ADB" w:rsidRPr="00464ADB" w:rsidRDefault="00464A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седьмой</w:t>
      </w:r>
      <w:r w:rsidRPr="00464ADB">
        <w:rPr>
          <w:rFonts w:ascii="Times New Roman" w:hAnsi="Times New Roman" w:cs="Times New Roman"/>
          <w:sz w:val="28"/>
          <w:szCs w:val="28"/>
        </w:rPr>
        <w:t xml:space="preserve"> созыв)</w:t>
      </w:r>
    </w:p>
    <w:p w14:paraId="3336EBC8" w14:textId="77777777" w:rsidR="00464ADB" w:rsidRPr="00464ADB" w:rsidRDefault="00464A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D003743" w14:textId="77777777" w:rsidR="00464ADB" w:rsidRDefault="00464A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РЕШЕНИЕ</w:t>
      </w:r>
    </w:p>
    <w:p w14:paraId="6C54FCD9" w14:textId="77777777" w:rsidR="00FA34C8" w:rsidRDefault="00FA34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375062C" w14:textId="5FC35E13" w:rsidR="00FA34C8" w:rsidRDefault="00C36DA4" w:rsidP="00FA34C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 ноября 2023 года</w:t>
      </w:r>
      <w:r w:rsidR="00FA34C8">
        <w:rPr>
          <w:rFonts w:ascii="Times New Roman" w:hAnsi="Times New Roman" w:cs="Times New Roman"/>
          <w:b w:val="0"/>
          <w:sz w:val="28"/>
          <w:szCs w:val="28"/>
        </w:rPr>
        <w:tab/>
      </w:r>
      <w:r w:rsidR="00FA34C8">
        <w:rPr>
          <w:rFonts w:ascii="Times New Roman" w:hAnsi="Times New Roman" w:cs="Times New Roman"/>
          <w:b w:val="0"/>
          <w:sz w:val="28"/>
          <w:szCs w:val="28"/>
        </w:rPr>
        <w:tab/>
      </w:r>
      <w:r w:rsidR="00FA34C8">
        <w:rPr>
          <w:rFonts w:ascii="Times New Roman" w:hAnsi="Times New Roman" w:cs="Times New Roman"/>
          <w:b w:val="0"/>
          <w:sz w:val="28"/>
          <w:szCs w:val="28"/>
        </w:rPr>
        <w:tab/>
      </w:r>
      <w:r w:rsidR="00FA34C8">
        <w:rPr>
          <w:rFonts w:ascii="Times New Roman" w:hAnsi="Times New Roman" w:cs="Times New Roman"/>
          <w:b w:val="0"/>
          <w:sz w:val="28"/>
          <w:szCs w:val="28"/>
        </w:rPr>
        <w:tab/>
      </w:r>
      <w:r w:rsidR="00FA34C8">
        <w:rPr>
          <w:rFonts w:ascii="Times New Roman" w:hAnsi="Times New Roman" w:cs="Times New Roman"/>
          <w:b w:val="0"/>
          <w:sz w:val="28"/>
          <w:szCs w:val="28"/>
        </w:rPr>
        <w:tab/>
      </w:r>
      <w:r w:rsidR="00FA34C8">
        <w:rPr>
          <w:rFonts w:ascii="Times New Roman" w:hAnsi="Times New Roman" w:cs="Times New Roman"/>
          <w:b w:val="0"/>
          <w:sz w:val="28"/>
          <w:szCs w:val="28"/>
        </w:rPr>
        <w:tab/>
      </w:r>
      <w:r w:rsidR="00FA34C8">
        <w:rPr>
          <w:rFonts w:ascii="Times New Roman" w:hAnsi="Times New Roman" w:cs="Times New Roman"/>
          <w:b w:val="0"/>
          <w:sz w:val="28"/>
          <w:szCs w:val="28"/>
        </w:rPr>
        <w:tab/>
      </w:r>
      <w:r w:rsidR="00FA34C8">
        <w:rPr>
          <w:rFonts w:ascii="Times New Roman" w:hAnsi="Times New Roman" w:cs="Times New Roman"/>
          <w:b w:val="0"/>
          <w:sz w:val="28"/>
          <w:szCs w:val="28"/>
        </w:rPr>
        <w:tab/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72/3</w:t>
      </w:r>
    </w:p>
    <w:p w14:paraId="0B7A8AD9" w14:textId="77777777" w:rsidR="00FA34C8" w:rsidRDefault="00FA34C8" w:rsidP="00FA34C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72D5788" w14:textId="77777777" w:rsidR="00FA34C8" w:rsidRDefault="00FA34C8" w:rsidP="00FA34C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673"/>
      </w:tblGrid>
      <w:tr w:rsidR="00FA34C8" w14:paraId="7E181B6E" w14:textId="77777777" w:rsidTr="00FA34C8">
        <w:tc>
          <w:tcPr>
            <w:tcW w:w="4106" w:type="dxa"/>
          </w:tcPr>
          <w:p w14:paraId="2183FF29" w14:textId="77777777" w:rsidR="00FA34C8" w:rsidRPr="00FA34C8" w:rsidRDefault="00FA34C8" w:rsidP="00FA34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положении о залоговом фонде муниципального образования город Шимановск</w:t>
            </w:r>
          </w:p>
          <w:p w14:paraId="5FE07A05" w14:textId="77777777" w:rsidR="00FA34C8" w:rsidRDefault="00FA34C8" w:rsidP="00FA34C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1B5FF83" w14:textId="77777777" w:rsidR="00FA34C8" w:rsidRDefault="00FA34C8" w:rsidP="00FA34C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7DE138CD" w14:textId="77777777" w:rsidR="00FA34C8" w:rsidRDefault="00FA34C8" w:rsidP="00FA34C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44D1BC4" w14:textId="77777777" w:rsidR="00FA34C8" w:rsidRDefault="00FA34C8" w:rsidP="00FA34C8">
      <w:pPr>
        <w:ind w:firstLine="709"/>
        <w:jc w:val="both"/>
        <w:rPr>
          <w:sz w:val="28"/>
          <w:szCs w:val="28"/>
        </w:rPr>
      </w:pPr>
      <w:r w:rsidRPr="00FA34C8"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от 16.07.1998 № 102-ФЗ «Об ипотеке (залоге недвижимости), от 29.10.1998 № 164-ФЗ «О финансовой аренде (лизинге)», Уставом </w:t>
      </w:r>
      <w:r w:rsidR="002253AD">
        <w:rPr>
          <w:sz w:val="28"/>
          <w:szCs w:val="28"/>
        </w:rPr>
        <w:t xml:space="preserve">муниципального образования </w:t>
      </w:r>
      <w:r w:rsidRPr="00FA34C8">
        <w:rPr>
          <w:sz w:val="28"/>
          <w:szCs w:val="28"/>
        </w:rPr>
        <w:t>город Шимановск, положением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 порядке управления и распоряжения муниципальной собственностью города Шимановска», утвержденным решением Шимановского городского Совета народных депутатов от 23.08.2012 № 43/6, Шимановский городской Совет народных депутатов</w:t>
      </w:r>
    </w:p>
    <w:p w14:paraId="5D2EFB74" w14:textId="77777777" w:rsidR="00FA34C8" w:rsidRDefault="00FA34C8" w:rsidP="00FA34C8">
      <w:pPr>
        <w:ind w:firstLine="709"/>
        <w:jc w:val="both"/>
        <w:rPr>
          <w:sz w:val="28"/>
          <w:szCs w:val="28"/>
        </w:rPr>
      </w:pPr>
    </w:p>
    <w:p w14:paraId="6E717564" w14:textId="77777777" w:rsidR="00FA34C8" w:rsidRDefault="00FA34C8" w:rsidP="00FA34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11B17EE2" w14:textId="77777777" w:rsidR="00464ADB" w:rsidRPr="00464ADB" w:rsidRDefault="00464A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15D59D3" w14:textId="77777777" w:rsidR="00464ADB" w:rsidRPr="00464ADB" w:rsidRDefault="00FA34C8" w:rsidP="00FA34C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64ADB" w:rsidRPr="00464ADB">
        <w:rPr>
          <w:rFonts w:ascii="Times New Roman" w:hAnsi="Times New Roman" w:cs="Times New Roman"/>
          <w:sz w:val="28"/>
          <w:szCs w:val="28"/>
        </w:rPr>
        <w:t xml:space="preserve">Принять </w:t>
      </w:r>
      <w:hyperlink w:anchor="P46">
        <w:r w:rsidR="00464ADB" w:rsidRPr="00FA34C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464ADB" w:rsidRPr="00FA34C8">
        <w:rPr>
          <w:rFonts w:ascii="Times New Roman" w:hAnsi="Times New Roman" w:cs="Times New Roman"/>
          <w:sz w:val="28"/>
          <w:szCs w:val="28"/>
        </w:rPr>
        <w:t xml:space="preserve"> </w:t>
      </w:r>
      <w:r w:rsidR="00464ADB" w:rsidRPr="00464ADB">
        <w:rPr>
          <w:rFonts w:ascii="Times New Roman" w:hAnsi="Times New Roman" w:cs="Times New Roman"/>
          <w:sz w:val="28"/>
          <w:szCs w:val="28"/>
        </w:rPr>
        <w:t xml:space="preserve">о залоговом фонде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Шимановск</w:t>
      </w:r>
      <w:r w:rsidR="00464ADB" w:rsidRPr="00464ADB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554BD68F" w14:textId="68116EE3" w:rsidR="000420BE" w:rsidRDefault="00464ADB" w:rsidP="000420BE">
      <w:pPr>
        <w:suppressAutoHyphens/>
        <w:ind w:firstLine="540"/>
        <w:jc w:val="both"/>
        <w:rPr>
          <w:sz w:val="28"/>
          <w:szCs w:val="28"/>
        </w:rPr>
      </w:pPr>
      <w:r w:rsidRPr="00464ADB">
        <w:rPr>
          <w:sz w:val="28"/>
          <w:szCs w:val="28"/>
        </w:rPr>
        <w:t>2</w:t>
      </w:r>
      <w:r w:rsidR="00FA34C8">
        <w:rPr>
          <w:sz w:val="28"/>
          <w:szCs w:val="28"/>
        </w:rPr>
        <w:t xml:space="preserve">. </w:t>
      </w:r>
      <w:r w:rsidR="000420BE">
        <w:rPr>
          <w:sz w:val="28"/>
          <w:szCs w:val="28"/>
        </w:rPr>
        <w:t>Настоящее решение опубликовать в средствах массовой информации и разместить на официальном сайте муниципального образования город Шимановск в информационно-телекоммуникационной сети "Интернет".</w:t>
      </w:r>
    </w:p>
    <w:p w14:paraId="7FD7D6A0" w14:textId="48932CE7" w:rsidR="003E70C0" w:rsidRDefault="003E70C0" w:rsidP="000420BE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Решение Шимановского городского Совета народных депутатов от 21.07.2010 №5/5 «О Положении «О порядке передачи в залог муниципального имущества города Шимановска», признать утратившим силу.</w:t>
      </w:r>
    </w:p>
    <w:p w14:paraId="5972FCCC" w14:textId="127482B6" w:rsidR="000420BE" w:rsidRDefault="003E70C0" w:rsidP="000420BE">
      <w:pPr>
        <w:tabs>
          <w:tab w:val="left" w:pos="720"/>
        </w:tabs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0420BE">
        <w:rPr>
          <w:sz w:val="28"/>
          <w:szCs w:val="28"/>
          <w:lang w:eastAsia="zh-CN"/>
        </w:rPr>
        <w:t>. Настоящее решение вступает в силу с момента его официального опубликования в средствах массовой информации.</w:t>
      </w:r>
    </w:p>
    <w:p w14:paraId="2B58F793" w14:textId="77777777" w:rsidR="00464ADB" w:rsidRPr="00464ADB" w:rsidRDefault="00464ADB" w:rsidP="000420B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4"/>
        <w:gridCol w:w="4745"/>
      </w:tblGrid>
      <w:tr w:rsidR="00FA34C8" w:rsidRPr="00C462E9" w14:paraId="7ED1E342" w14:textId="77777777" w:rsidTr="00A66BE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E9799" w14:textId="77777777" w:rsidR="00FA34C8" w:rsidRDefault="00FA34C8" w:rsidP="00A66BED">
            <w:pPr>
              <w:tabs>
                <w:tab w:val="left" w:pos="7620"/>
              </w:tabs>
              <w:rPr>
                <w:sz w:val="28"/>
                <w:szCs w:val="28"/>
              </w:rPr>
            </w:pPr>
          </w:p>
          <w:p w14:paraId="23AA9037" w14:textId="77777777" w:rsidR="000420BE" w:rsidRDefault="000420BE" w:rsidP="00A66BED">
            <w:pPr>
              <w:tabs>
                <w:tab w:val="left" w:pos="7620"/>
              </w:tabs>
              <w:rPr>
                <w:sz w:val="28"/>
                <w:szCs w:val="28"/>
              </w:rPr>
            </w:pPr>
          </w:p>
          <w:p w14:paraId="616B5A55" w14:textId="77777777" w:rsidR="00FA34C8" w:rsidRDefault="00FA34C8" w:rsidP="00A66BED">
            <w:pPr>
              <w:tabs>
                <w:tab w:val="left" w:pos="7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C462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Шимановского городского Совета </w:t>
            </w:r>
            <w:r w:rsidRPr="00C462E9">
              <w:rPr>
                <w:sz w:val="28"/>
                <w:szCs w:val="28"/>
              </w:rPr>
              <w:t>народных депутатов</w:t>
            </w:r>
          </w:p>
          <w:p w14:paraId="6E754C3D" w14:textId="77777777" w:rsidR="00FA34C8" w:rsidRPr="00C462E9" w:rsidRDefault="00FA34C8" w:rsidP="00A66BED">
            <w:pPr>
              <w:tabs>
                <w:tab w:val="left" w:pos="7620"/>
              </w:tabs>
              <w:rPr>
                <w:sz w:val="28"/>
                <w:szCs w:val="28"/>
              </w:rPr>
            </w:pPr>
          </w:p>
          <w:p w14:paraId="24FAA670" w14:textId="77777777" w:rsidR="00FA34C8" w:rsidRPr="00C462E9" w:rsidRDefault="00FA34C8" w:rsidP="00A66BED">
            <w:pPr>
              <w:tabs>
                <w:tab w:val="left" w:pos="7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_________________С.В. Боешко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FEE47" w14:textId="77777777" w:rsidR="00FA34C8" w:rsidRDefault="00FA34C8" w:rsidP="00A66BED">
            <w:pPr>
              <w:tabs>
                <w:tab w:val="left" w:pos="7620"/>
              </w:tabs>
              <w:rPr>
                <w:sz w:val="28"/>
                <w:szCs w:val="28"/>
              </w:rPr>
            </w:pPr>
          </w:p>
          <w:p w14:paraId="49F50098" w14:textId="77777777" w:rsidR="000420BE" w:rsidRDefault="00FA34C8" w:rsidP="00A66BED">
            <w:pPr>
              <w:tabs>
                <w:tab w:val="left" w:pos="7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14:paraId="5724A926" w14:textId="77777777" w:rsidR="00FA34C8" w:rsidRPr="00C462E9" w:rsidRDefault="00FA34C8" w:rsidP="000420BE">
            <w:pPr>
              <w:tabs>
                <w:tab w:val="left" w:pos="76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462E9">
              <w:rPr>
                <w:sz w:val="28"/>
                <w:szCs w:val="28"/>
              </w:rPr>
              <w:t>эр города Шимановска</w:t>
            </w:r>
          </w:p>
          <w:p w14:paraId="347A0028" w14:textId="77777777" w:rsidR="002253AD" w:rsidRDefault="002253AD" w:rsidP="00A66BED">
            <w:pPr>
              <w:tabs>
                <w:tab w:val="left" w:pos="7620"/>
              </w:tabs>
              <w:rPr>
                <w:sz w:val="28"/>
                <w:szCs w:val="28"/>
              </w:rPr>
            </w:pPr>
          </w:p>
          <w:p w14:paraId="4764C0D8" w14:textId="77777777" w:rsidR="00FA34C8" w:rsidRPr="00C462E9" w:rsidRDefault="00FA34C8" w:rsidP="00A66BED">
            <w:pPr>
              <w:tabs>
                <w:tab w:val="left" w:pos="7620"/>
              </w:tabs>
              <w:rPr>
                <w:sz w:val="28"/>
                <w:szCs w:val="28"/>
              </w:rPr>
            </w:pPr>
          </w:p>
          <w:p w14:paraId="7F46EECA" w14:textId="77777777" w:rsidR="00FA34C8" w:rsidRDefault="00FA34C8" w:rsidP="00A66BED">
            <w:pPr>
              <w:tabs>
                <w:tab w:val="left" w:pos="7620"/>
              </w:tabs>
              <w:jc w:val="right"/>
              <w:rPr>
                <w:sz w:val="28"/>
                <w:szCs w:val="28"/>
              </w:rPr>
            </w:pPr>
          </w:p>
          <w:p w14:paraId="42E24DDD" w14:textId="1395D5E6" w:rsidR="00FA34C8" w:rsidRPr="00C462E9" w:rsidRDefault="00FA34C8" w:rsidP="00E659D4">
            <w:pPr>
              <w:tabs>
                <w:tab w:val="left" w:pos="7620"/>
              </w:tabs>
              <w:jc w:val="right"/>
              <w:rPr>
                <w:sz w:val="28"/>
                <w:szCs w:val="28"/>
              </w:rPr>
            </w:pPr>
            <w:r w:rsidRPr="00C462E9">
              <w:rPr>
                <w:sz w:val="28"/>
                <w:szCs w:val="28"/>
              </w:rPr>
              <w:t>____</w:t>
            </w:r>
            <w:r w:rsidR="002253AD">
              <w:rPr>
                <w:sz w:val="28"/>
                <w:szCs w:val="28"/>
              </w:rPr>
              <w:t>_____</w:t>
            </w:r>
            <w:r w:rsidRPr="00C462E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Д.</w:t>
            </w:r>
            <w:r w:rsidR="002253A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r w:rsidR="002253AD">
              <w:rPr>
                <w:sz w:val="28"/>
                <w:szCs w:val="28"/>
              </w:rPr>
              <w:t>Лебедев</w:t>
            </w:r>
          </w:p>
        </w:tc>
      </w:tr>
    </w:tbl>
    <w:p w14:paraId="2FE4DB96" w14:textId="77777777" w:rsidR="002253AD" w:rsidRDefault="002253AD" w:rsidP="002253AD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0D6850">
        <w:rPr>
          <w:sz w:val="28"/>
          <w:szCs w:val="28"/>
        </w:rPr>
        <w:lastRenderedPageBreak/>
        <w:t xml:space="preserve">Приложение </w:t>
      </w:r>
    </w:p>
    <w:p w14:paraId="79C8D072" w14:textId="77777777" w:rsidR="002253AD" w:rsidRDefault="002253AD" w:rsidP="002253AD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0D6850">
        <w:rPr>
          <w:sz w:val="28"/>
          <w:szCs w:val="28"/>
        </w:rPr>
        <w:t xml:space="preserve">к решению Шимановского городского </w:t>
      </w:r>
    </w:p>
    <w:p w14:paraId="27F1A625" w14:textId="77777777" w:rsidR="002253AD" w:rsidRDefault="002253AD" w:rsidP="002253AD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0D6850">
        <w:rPr>
          <w:sz w:val="28"/>
          <w:szCs w:val="28"/>
        </w:rPr>
        <w:t>Совета народных депутатов</w:t>
      </w:r>
    </w:p>
    <w:p w14:paraId="7C7F8F50" w14:textId="25C7A955" w:rsidR="002253AD" w:rsidRPr="000D6850" w:rsidRDefault="002253AD" w:rsidP="002253AD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0D6850">
        <w:rPr>
          <w:sz w:val="28"/>
          <w:szCs w:val="28"/>
        </w:rPr>
        <w:t xml:space="preserve"> от </w:t>
      </w:r>
      <w:r w:rsidR="00C36DA4" w:rsidRPr="00C36DA4">
        <w:rPr>
          <w:sz w:val="28"/>
          <w:szCs w:val="28"/>
          <w:u w:val="single"/>
        </w:rPr>
        <w:t>14.11.2023г</w:t>
      </w:r>
      <w:r w:rsidR="00C36D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D6850">
        <w:rPr>
          <w:sz w:val="28"/>
          <w:szCs w:val="28"/>
        </w:rPr>
        <w:t xml:space="preserve">№ </w:t>
      </w:r>
      <w:r w:rsidR="00C36DA4" w:rsidRPr="00C36DA4">
        <w:rPr>
          <w:sz w:val="28"/>
          <w:szCs w:val="28"/>
          <w:u w:val="single"/>
        </w:rPr>
        <w:t>72/3</w:t>
      </w:r>
    </w:p>
    <w:p w14:paraId="44A9E0E8" w14:textId="77777777" w:rsidR="00464ADB" w:rsidRPr="00464ADB" w:rsidRDefault="00464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25ED09" w14:textId="77777777" w:rsidR="00464ADB" w:rsidRPr="00464ADB" w:rsidRDefault="00464A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464ADB">
        <w:rPr>
          <w:rFonts w:ascii="Times New Roman" w:hAnsi="Times New Roman" w:cs="Times New Roman"/>
          <w:sz w:val="28"/>
          <w:szCs w:val="28"/>
        </w:rPr>
        <w:t>ПОЛОЖЕНИЕ</w:t>
      </w:r>
    </w:p>
    <w:p w14:paraId="7E035A6B" w14:textId="77777777" w:rsidR="00464ADB" w:rsidRPr="00464ADB" w:rsidRDefault="00464A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О ЗАЛОГОВОМ ФОНДЕ МУНИЦИПАЛЬНОГО ОБРАЗОВАНИЯ ГОРОД </w:t>
      </w:r>
      <w:r w:rsidR="002253AD">
        <w:rPr>
          <w:rFonts w:ascii="Times New Roman" w:hAnsi="Times New Roman" w:cs="Times New Roman"/>
          <w:sz w:val="28"/>
          <w:szCs w:val="28"/>
        </w:rPr>
        <w:t>ШИМАНОВСК</w:t>
      </w:r>
    </w:p>
    <w:p w14:paraId="5108FC0D" w14:textId="6794D01B" w:rsid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основании </w:t>
      </w:r>
      <w:r w:rsidRPr="004A46E4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hyperlink r:id="rId4">
        <w:r w:rsidRPr="004A46E4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4A46E4">
        <w:rPr>
          <w:rFonts w:ascii="Times New Roman" w:hAnsi="Times New Roman" w:cs="Times New Roman"/>
          <w:sz w:val="28"/>
          <w:szCs w:val="28"/>
        </w:rPr>
        <w:t xml:space="preserve"> РФ,</w:t>
      </w:r>
      <w:r w:rsidRPr="004A46E4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5">
        <w:r w:rsidRPr="004A46E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A46E4">
        <w:rPr>
          <w:rFonts w:ascii="Times New Roman" w:hAnsi="Times New Roman" w:cs="Times New Roman"/>
          <w:sz w:val="28"/>
          <w:szCs w:val="28"/>
        </w:rPr>
        <w:t xml:space="preserve"> от 16 июля 1998 г. </w:t>
      </w:r>
      <w:r w:rsidR="004A46E4">
        <w:rPr>
          <w:rFonts w:ascii="Times New Roman" w:hAnsi="Times New Roman" w:cs="Times New Roman"/>
          <w:sz w:val="28"/>
          <w:szCs w:val="28"/>
        </w:rPr>
        <w:t>№</w:t>
      </w:r>
      <w:r w:rsidRPr="004A46E4">
        <w:rPr>
          <w:rFonts w:ascii="Times New Roman" w:hAnsi="Times New Roman" w:cs="Times New Roman"/>
          <w:sz w:val="28"/>
          <w:szCs w:val="28"/>
        </w:rPr>
        <w:t xml:space="preserve"> 102-ФЗ "Об ипотеке (залоге недвижимости)", </w:t>
      </w:r>
      <w:hyperlink r:id="rId6">
        <w:r w:rsidRPr="004A46E4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4A46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</w:t>
      </w:r>
      <w:r w:rsidR="002253AD" w:rsidRPr="004A46E4">
        <w:rPr>
          <w:rFonts w:ascii="Times New Roman" w:hAnsi="Times New Roman" w:cs="Times New Roman"/>
          <w:sz w:val="28"/>
          <w:szCs w:val="28"/>
        </w:rPr>
        <w:t>Шимановск</w:t>
      </w:r>
      <w:r w:rsidRPr="004A46E4">
        <w:rPr>
          <w:rFonts w:ascii="Times New Roman" w:hAnsi="Times New Roman" w:cs="Times New Roman"/>
          <w:sz w:val="28"/>
          <w:szCs w:val="28"/>
        </w:rPr>
        <w:t>.</w:t>
      </w:r>
    </w:p>
    <w:p w14:paraId="530088E7" w14:textId="77777777" w:rsidR="00FC751E" w:rsidRPr="004A46E4" w:rsidRDefault="00FC751E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6BCEED" w14:textId="77777777" w:rsidR="00464ADB" w:rsidRPr="00464ADB" w:rsidRDefault="00464ADB" w:rsidP="00B52D6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Статья 1. Понятие и состав залогового фонда города </w:t>
      </w:r>
      <w:r w:rsidR="002253AD">
        <w:rPr>
          <w:rFonts w:ascii="Times New Roman" w:hAnsi="Times New Roman" w:cs="Times New Roman"/>
          <w:sz w:val="28"/>
          <w:szCs w:val="28"/>
        </w:rPr>
        <w:t>Шимановска</w:t>
      </w:r>
    </w:p>
    <w:p w14:paraId="5DA46BD9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1. Залоговый фонд города </w:t>
      </w:r>
      <w:r w:rsidR="002253AD">
        <w:rPr>
          <w:rFonts w:ascii="Times New Roman" w:hAnsi="Times New Roman" w:cs="Times New Roman"/>
          <w:sz w:val="28"/>
          <w:szCs w:val="28"/>
        </w:rPr>
        <w:t>Шимановска</w:t>
      </w:r>
      <w:r w:rsidRPr="00464ADB">
        <w:rPr>
          <w:rFonts w:ascii="Times New Roman" w:hAnsi="Times New Roman" w:cs="Times New Roman"/>
          <w:sz w:val="28"/>
          <w:szCs w:val="28"/>
        </w:rPr>
        <w:t xml:space="preserve"> (далее - залоговый фонд) - совокупность муниципального имущества, имущественных прав (требований), которые могут являться предметом залога;</w:t>
      </w:r>
    </w:p>
    <w:p w14:paraId="07CA56ED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залогодатель - муниципальное образование в лице уполномоченного органа - администрации города </w:t>
      </w:r>
      <w:r w:rsidR="00A30CFA">
        <w:rPr>
          <w:rFonts w:ascii="Times New Roman" w:hAnsi="Times New Roman" w:cs="Times New Roman"/>
          <w:sz w:val="28"/>
          <w:szCs w:val="28"/>
        </w:rPr>
        <w:t>Шимановск</w:t>
      </w:r>
      <w:r w:rsidRPr="00464ADB">
        <w:rPr>
          <w:rFonts w:ascii="Times New Roman" w:hAnsi="Times New Roman" w:cs="Times New Roman"/>
          <w:sz w:val="28"/>
          <w:szCs w:val="28"/>
        </w:rPr>
        <w:t>;</w:t>
      </w:r>
    </w:p>
    <w:p w14:paraId="78757592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заемщик - получатель средств;</w:t>
      </w:r>
    </w:p>
    <w:p w14:paraId="4D2C5A13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залогодержатель </w:t>
      </w:r>
      <w:proofErr w:type="gramStart"/>
      <w:r w:rsidRPr="00464AD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64ADB">
        <w:rPr>
          <w:rFonts w:ascii="Times New Roman" w:hAnsi="Times New Roman" w:cs="Times New Roman"/>
          <w:sz w:val="28"/>
          <w:szCs w:val="28"/>
        </w:rPr>
        <w:t xml:space="preserve"> кредитор по обеспеченному залогом обязательству.</w:t>
      </w:r>
    </w:p>
    <w:p w14:paraId="39886471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2. В состав залогового фонда могут включаться следующие объекты муниципальной собственности:</w:t>
      </w:r>
    </w:p>
    <w:p w14:paraId="40821F36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1) ценные бумаги;</w:t>
      </w:r>
    </w:p>
    <w:p w14:paraId="5AF4447D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2) предприятия как имущественные комплексы;</w:t>
      </w:r>
    </w:p>
    <w:p w14:paraId="67F4627F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3) объекты недвижимости;</w:t>
      </w:r>
    </w:p>
    <w:p w14:paraId="2573A257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4) движимое имущество.</w:t>
      </w:r>
    </w:p>
    <w:p w14:paraId="6027B547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3. Не может быть включено в залоговый фонд муниципальное имущество, изъятое из гражданского оборота в соответствии с действующим законодательством, а также имущество, имеющее важное социальное значение для жизнеобеспечения города.</w:t>
      </w:r>
    </w:p>
    <w:p w14:paraId="6E623E2E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4. В залоговый фонд могут поступать добровольные имущественные взносы юридических и физических лиц, которые при поступлении в залоговый фонд переходят в собственность города </w:t>
      </w:r>
      <w:r w:rsidR="00A30CFA">
        <w:rPr>
          <w:rFonts w:ascii="Times New Roman" w:hAnsi="Times New Roman" w:cs="Times New Roman"/>
          <w:sz w:val="28"/>
          <w:szCs w:val="28"/>
        </w:rPr>
        <w:t>Шимановска</w:t>
      </w:r>
      <w:r w:rsidRPr="00464ADB">
        <w:rPr>
          <w:rFonts w:ascii="Times New Roman" w:hAnsi="Times New Roman" w:cs="Times New Roman"/>
          <w:sz w:val="28"/>
          <w:szCs w:val="28"/>
        </w:rPr>
        <w:t>.</w:t>
      </w:r>
    </w:p>
    <w:p w14:paraId="49F85F4D" w14:textId="77777777" w:rsidR="00464ADB" w:rsidRPr="00464ADB" w:rsidRDefault="00464ADB" w:rsidP="00B52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C3238C" w14:textId="6171D8BE" w:rsidR="00464ADB" w:rsidRPr="00464ADB" w:rsidRDefault="00464ADB" w:rsidP="00FC751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Статья 2. Назначение и задачи залогового фонда</w:t>
      </w:r>
    </w:p>
    <w:p w14:paraId="733792BD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1. Залоговый фонд создается для залогового обеспечения кредитов, предоставляемых муниципальному образованию, а также субъектам хозяйственной деятельности для реализации значимых инвестиционных проектов и решения вопросов местного значения.</w:t>
      </w:r>
    </w:p>
    <w:p w14:paraId="3605578B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2. Основными задачами залогового фонда являются:</w:t>
      </w:r>
    </w:p>
    <w:p w14:paraId="05FC4525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- рациональное использование собственности муниципального образования путем максимального вовлечения ее в хозяйственный оборот;</w:t>
      </w:r>
    </w:p>
    <w:p w14:paraId="39F54128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- создание благоприятных условий для привлечения инвестиций в экономику города;</w:t>
      </w:r>
    </w:p>
    <w:p w14:paraId="10D17586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- создание условий, позволяющих обеспечить рост предпринимательской </w:t>
      </w:r>
      <w:r w:rsidRPr="00464ADB">
        <w:rPr>
          <w:rFonts w:ascii="Times New Roman" w:hAnsi="Times New Roman" w:cs="Times New Roman"/>
          <w:sz w:val="28"/>
          <w:szCs w:val="28"/>
        </w:rPr>
        <w:lastRenderedPageBreak/>
        <w:t>активности субъектов хозяйственной деятельности, направленной на увеличение производственного потенциала и рост налогооблагаемой базы.</w:t>
      </w:r>
    </w:p>
    <w:p w14:paraId="4E964EED" w14:textId="77777777" w:rsidR="00464ADB" w:rsidRPr="00464ADB" w:rsidRDefault="00464ADB" w:rsidP="00B52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DC5EDD" w14:textId="6FE5E43D" w:rsidR="00464ADB" w:rsidRPr="00464ADB" w:rsidRDefault="00464ADB" w:rsidP="00FC751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Статья 3. Создание и управление залоговым фондом</w:t>
      </w:r>
    </w:p>
    <w:p w14:paraId="72300924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1. Залоговый фонд создается постановлением главы муниципального образования.</w:t>
      </w:r>
    </w:p>
    <w:p w14:paraId="37DBA782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2. Залогодателем от имени муниципального образования выступает Комитет</w:t>
      </w:r>
      <w:r w:rsidR="00A30CFA">
        <w:rPr>
          <w:rFonts w:ascii="Times New Roman" w:hAnsi="Times New Roman" w:cs="Times New Roman"/>
          <w:sz w:val="28"/>
          <w:szCs w:val="28"/>
        </w:rPr>
        <w:t xml:space="preserve"> по управлению муниципальной собственностью </w:t>
      </w:r>
      <w:r w:rsidRPr="00464ADB">
        <w:rPr>
          <w:rFonts w:ascii="Times New Roman" w:hAnsi="Times New Roman" w:cs="Times New Roman"/>
          <w:sz w:val="28"/>
          <w:szCs w:val="28"/>
        </w:rPr>
        <w:t>администрации г</w:t>
      </w:r>
      <w:r w:rsidR="00A30CFA">
        <w:rPr>
          <w:rFonts w:ascii="Times New Roman" w:hAnsi="Times New Roman" w:cs="Times New Roman"/>
          <w:sz w:val="28"/>
          <w:szCs w:val="28"/>
        </w:rPr>
        <w:t>орода Шимановска</w:t>
      </w:r>
      <w:r w:rsidRPr="00464ADB">
        <w:rPr>
          <w:rFonts w:ascii="Times New Roman" w:hAnsi="Times New Roman" w:cs="Times New Roman"/>
          <w:sz w:val="28"/>
          <w:szCs w:val="28"/>
        </w:rPr>
        <w:t xml:space="preserve"> (далее - Комитет).</w:t>
      </w:r>
    </w:p>
    <w:p w14:paraId="00B602C4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3. Комитет осуществляет:</w:t>
      </w:r>
    </w:p>
    <w:p w14:paraId="6194D931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1) учет заложенных объектов по срокам, видам и стоимости заложенного имущества;</w:t>
      </w:r>
    </w:p>
    <w:p w14:paraId="265D0B4A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2) учет залоговых сделок;</w:t>
      </w:r>
    </w:p>
    <w:p w14:paraId="5A86D6B2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3) контроль над целевым использованием предоставляемых под залог кредитных ресурсов, полнотой и своевременностью их возврата.</w:t>
      </w:r>
    </w:p>
    <w:p w14:paraId="01E74914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4. Реестр имущества, входящего в состав залогового фонда, вносимые в него изменения и дополнения утверждаются </w:t>
      </w:r>
      <w:r w:rsidR="00A30CFA">
        <w:rPr>
          <w:rFonts w:ascii="Times New Roman" w:hAnsi="Times New Roman" w:cs="Times New Roman"/>
          <w:sz w:val="28"/>
          <w:szCs w:val="28"/>
        </w:rPr>
        <w:t xml:space="preserve">Шимановским </w:t>
      </w:r>
      <w:r w:rsidRPr="00464ADB">
        <w:rPr>
          <w:rFonts w:ascii="Times New Roman" w:hAnsi="Times New Roman" w:cs="Times New Roman"/>
          <w:sz w:val="28"/>
          <w:szCs w:val="28"/>
        </w:rPr>
        <w:t>городским Советом народных депутатов (далее по тексту - городской Совет) по представлению главы муниципального образования.</w:t>
      </w:r>
    </w:p>
    <w:p w14:paraId="20EB32A6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5. Комитет не реже одного раза в год подготавливает для последующего представления главой муниципального образования в городской Совет информацию об использовании залогового фонда.</w:t>
      </w:r>
    </w:p>
    <w:p w14:paraId="7A02CE7D" w14:textId="77777777" w:rsidR="00464ADB" w:rsidRPr="00464ADB" w:rsidRDefault="00464ADB" w:rsidP="00B52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18ECD2" w14:textId="3810DBA7" w:rsidR="00464ADB" w:rsidRPr="00464ADB" w:rsidRDefault="00464ADB" w:rsidP="00FC751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Статья 4. Принятие решения о залоге муниципального имущества</w:t>
      </w:r>
    </w:p>
    <w:p w14:paraId="46420A28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1. Инициатором в принятии решения о залоге объектов муниципальной собственности выступают органы местного самоуправления, субъекты хозяйственной деятельности, зарегистрированные в установленном порядке на территории муниципального образования город </w:t>
      </w:r>
      <w:r w:rsidR="00A30CFA">
        <w:rPr>
          <w:rFonts w:ascii="Times New Roman" w:hAnsi="Times New Roman" w:cs="Times New Roman"/>
          <w:sz w:val="28"/>
          <w:szCs w:val="28"/>
        </w:rPr>
        <w:t>Шимановск</w:t>
      </w:r>
      <w:r w:rsidRPr="00464ADB">
        <w:rPr>
          <w:rFonts w:ascii="Times New Roman" w:hAnsi="Times New Roman" w:cs="Times New Roman"/>
          <w:sz w:val="28"/>
          <w:szCs w:val="28"/>
        </w:rPr>
        <w:t>.</w:t>
      </w:r>
    </w:p>
    <w:p w14:paraId="6E8C8083" w14:textId="05A139BA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2. Заявка на залог муниципального имущества по установленной форме с приложением необходимого пакета документов, определенных постановлением главы муниципального образования, направляются на рассмотрение в </w:t>
      </w:r>
      <w:r w:rsidR="00E659D4" w:rsidRPr="00E659D4">
        <w:rPr>
          <w:rFonts w:ascii="Times New Roman" w:hAnsi="Times New Roman" w:cs="Times New Roman"/>
          <w:sz w:val="28"/>
          <w:szCs w:val="28"/>
        </w:rPr>
        <w:t>комисси</w:t>
      </w:r>
      <w:r w:rsidR="00E659D4">
        <w:rPr>
          <w:rFonts w:ascii="Times New Roman" w:hAnsi="Times New Roman" w:cs="Times New Roman"/>
          <w:sz w:val="28"/>
          <w:szCs w:val="28"/>
        </w:rPr>
        <w:t>ю</w:t>
      </w:r>
      <w:r w:rsidR="00E659D4" w:rsidRPr="00E659D4">
        <w:rPr>
          <w:rFonts w:ascii="Times New Roman" w:hAnsi="Times New Roman" w:cs="Times New Roman"/>
          <w:sz w:val="28"/>
          <w:szCs w:val="28"/>
        </w:rPr>
        <w:t xml:space="preserve"> по проведению конкурсного отбора инвестиционных и инновационных проектов для предоставления в залог объектов залогового фонда муниципального образования город Шимановск</w:t>
      </w:r>
      <w:r w:rsidR="00A30CFA">
        <w:rPr>
          <w:rFonts w:ascii="Times New Roman" w:hAnsi="Times New Roman" w:cs="Times New Roman"/>
          <w:sz w:val="28"/>
          <w:szCs w:val="28"/>
        </w:rPr>
        <w:t>.</w:t>
      </w:r>
    </w:p>
    <w:p w14:paraId="1F2B1595" w14:textId="4AF18138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3. Поданную заявку рассматривает </w:t>
      </w:r>
      <w:r w:rsidR="00E659D4" w:rsidRPr="00E659D4">
        <w:rPr>
          <w:rFonts w:ascii="Times New Roman" w:hAnsi="Times New Roman" w:cs="Times New Roman"/>
          <w:sz w:val="28"/>
          <w:szCs w:val="28"/>
        </w:rPr>
        <w:t>комисси</w:t>
      </w:r>
      <w:r w:rsidR="00E659D4">
        <w:rPr>
          <w:rFonts w:ascii="Times New Roman" w:hAnsi="Times New Roman" w:cs="Times New Roman"/>
          <w:sz w:val="28"/>
          <w:szCs w:val="28"/>
        </w:rPr>
        <w:t>я</w:t>
      </w:r>
      <w:r w:rsidR="00E659D4" w:rsidRPr="00E659D4">
        <w:rPr>
          <w:rFonts w:ascii="Times New Roman" w:hAnsi="Times New Roman" w:cs="Times New Roman"/>
          <w:sz w:val="28"/>
          <w:szCs w:val="28"/>
        </w:rPr>
        <w:t xml:space="preserve"> по проведению конкурсного отбора инвестиционных и инновационных проектов для предоставления в залог объектов залогового фонда муниципального образования город Шимановск</w:t>
      </w:r>
      <w:r w:rsidRPr="00464ADB">
        <w:rPr>
          <w:rFonts w:ascii="Times New Roman" w:hAnsi="Times New Roman" w:cs="Times New Roman"/>
          <w:sz w:val="28"/>
          <w:szCs w:val="28"/>
        </w:rPr>
        <w:t>, дает заключение, принимает решение о целесообразности реализации инвестиционного проекта на территории города и передаче объектов муниципальной собственности в залог.</w:t>
      </w:r>
    </w:p>
    <w:p w14:paraId="52E7AF7F" w14:textId="1DE920A3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4. Решение </w:t>
      </w:r>
      <w:r w:rsidR="00E659D4" w:rsidRPr="00E659D4">
        <w:rPr>
          <w:rFonts w:ascii="Times New Roman" w:hAnsi="Times New Roman" w:cs="Times New Roman"/>
          <w:sz w:val="28"/>
          <w:szCs w:val="28"/>
        </w:rPr>
        <w:t>комисси</w:t>
      </w:r>
      <w:r w:rsidR="00E659D4">
        <w:rPr>
          <w:rFonts w:ascii="Times New Roman" w:hAnsi="Times New Roman" w:cs="Times New Roman"/>
          <w:sz w:val="28"/>
          <w:szCs w:val="28"/>
        </w:rPr>
        <w:t>и</w:t>
      </w:r>
      <w:r w:rsidR="00E659D4" w:rsidRPr="00E659D4">
        <w:rPr>
          <w:rFonts w:ascii="Times New Roman" w:hAnsi="Times New Roman" w:cs="Times New Roman"/>
          <w:sz w:val="28"/>
          <w:szCs w:val="28"/>
        </w:rPr>
        <w:t xml:space="preserve"> по проведению конкурсного отбора инвестиционных и инновационных проектов для предоставления в залог объектов залогового фонда муниципального образования город Шимановск</w:t>
      </w:r>
      <w:r w:rsidRPr="00464ADB">
        <w:rPr>
          <w:rFonts w:ascii="Times New Roman" w:hAnsi="Times New Roman" w:cs="Times New Roman"/>
          <w:sz w:val="28"/>
          <w:szCs w:val="28"/>
        </w:rPr>
        <w:t xml:space="preserve"> направляется на утверждение главе муниципального образования.</w:t>
      </w:r>
    </w:p>
    <w:p w14:paraId="1D448816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5. Решение о предоставлении гарантийных обязательств в виде залога </w:t>
      </w:r>
      <w:r w:rsidRPr="00464ADB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 оформляется распоряжением главы муниципального образования.</w:t>
      </w:r>
    </w:p>
    <w:p w14:paraId="69256B83" w14:textId="77777777" w:rsidR="00464ADB" w:rsidRPr="00464ADB" w:rsidRDefault="00464ADB" w:rsidP="00B52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F8B830" w14:textId="79C75A73" w:rsidR="00464ADB" w:rsidRPr="00464ADB" w:rsidRDefault="00464ADB" w:rsidP="00FC751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Статья 5. Условия заключения договора залога с объектами залогового фонда</w:t>
      </w:r>
    </w:p>
    <w:p w14:paraId="36BEEBE5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1. Заключение договора о залоге объектов муниципальной собственности осуществляется при отсутствии в договоре о залоге или обеспечиваемой залогом сделке следующих условий:</w:t>
      </w:r>
    </w:p>
    <w:p w14:paraId="556C7D97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1) отчуждения, реализации предмета залога при обращении на него взыскания в порядке и на условиях, противоречащих действующему законодательству;</w:t>
      </w:r>
    </w:p>
    <w:p w14:paraId="3E1AFC0C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2) получения недостающей суммы путем обращения взыскания на другое имущество залогодателя.</w:t>
      </w:r>
    </w:p>
    <w:p w14:paraId="2C442B4E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2. Запрещается регистрация в виде залога предприятий, учреждений, организаций и закрепленного за ними недвижимого имущества, находящегося в составе залогового фонда, если к моменту оформления залогового обязательства в отношении таких предприятий, учреждений, организаций возбуждено дело об их несостоятельности (банкротстве) либо принято решение об их ликвидации (реорганизации).</w:t>
      </w:r>
    </w:p>
    <w:p w14:paraId="4E3E2C19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3. Договор о залоге должен быть зарегистрирован в установленном законом порядке, затраты по регистрации несет заемщик, в пользу которого заключается договор.</w:t>
      </w:r>
    </w:p>
    <w:p w14:paraId="422E8FFA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4. Обращение взыскания на объекты залогового фонда осуществляется по основаниям и в порядке, предусмотренном действующим законодательством.</w:t>
      </w:r>
    </w:p>
    <w:p w14:paraId="0F563BF2" w14:textId="77777777" w:rsidR="00464ADB" w:rsidRPr="00464ADB" w:rsidRDefault="00464ADB" w:rsidP="00B52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466962" w14:textId="77777777" w:rsidR="00464ADB" w:rsidRPr="00464ADB" w:rsidRDefault="00464ADB" w:rsidP="00B52D6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Статья 6. Оценка объектов залога</w:t>
      </w:r>
    </w:p>
    <w:p w14:paraId="7A45D6D3" w14:textId="77777777" w:rsidR="00464ADB" w:rsidRPr="00464ADB" w:rsidRDefault="00464ADB" w:rsidP="00B52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4F512A" w14:textId="77777777" w:rsidR="001718DD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1. Стоимость передаваемого в залог имущества или имущественных прав согласовывается с кредитным учреждением и устанавливается соглашением сторон.</w:t>
      </w:r>
      <w:r w:rsidR="001718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E9A37B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До заключения соглашения сторон о стоимости передаваемого в залог имущества или имущественных прав они подлежат обязательной экспертной оценке по определению их рыночной стоимости.</w:t>
      </w:r>
    </w:p>
    <w:p w14:paraId="0B317CC1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2. Затраты по оценке объектов залога несет соискатель залоговой поддержки.</w:t>
      </w:r>
    </w:p>
    <w:p w14:paraId="048BAE24" w14:textId="77777777" w:rsidR="00464ADB" w:rsidRPr="00464ADB" w:rsidRDefault="00464ADB" w:rsidP="00B52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2FD1B8" w14:textId="22086B80" w:rsidR="00464ADB" w:rsidRPr="00464ADB" w:rsidRDefault="00464ADB" w:rsidP="00FC751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Статья 7. Обращение взыскания на заложенное имущество</w:t>
      </w:r>
    </w:p>
    <w:p w14:paraId="7C8D3484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1.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обязательства.</w:t>
      </w:r>
    </w:p>
    <w:p w14:paraId="5024A064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2. Требования залогодержателя удовлетворяются из стоимости заложенного имущества по решению суда.</w:t>
      </w:r>
    </w:p>
    <w:p w14:paraId="282A00A9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3. Если сумма, полученная при реализации заложенного имущества, превысит размер, необходимый для удовлетворения обеспеченных залогом требований залогодержателя, излишняя сумма подлежит возврату </w:t>
      </w:r>
      <w:r w:rsidRPr="00464ADB">
        <w:rPr>
          <w:rFonts w:ascii="Times New Roman" w:hAnsi="Times New Roman" w:cs="Times New Roman"/>
          <w:sz w:val="28"/>
          <w:szCs w:val="28"/>
        </w:rPr>
        <w:lastRenderedPageBreak/>
        <w:t>залогодержателем залогодателю для зачисления в бюджет города.</w:t>
      </w:r>
    </w:p>
    <w:p w14:paraId="6E680F2F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4. Залогодатель может внести денежный эквивалент за заложенное имущество.</w:t>
      </w:r>
    </w:p>
    <w:p w14:paraId="291B7C55" w14:textId="77777777" w:rsidR="00464ADB" w:rsidRPr="00464ADB" w:rsidRDefault="00464ADB" w:rsidP="00B52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7A3C55" w14:textId="37570FDD" w:rsidR="00464ADB" w:rsidRPr="00464ADB" w:rsidRDefault="00464ADB" w:rsidP="00FC751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Статья 8. Прочие условия</w:t>
      </w:r>
    </w:p>
    <w:p w14:paraId="1F696F9C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1. Сумма долговых обязательств муниципального образования, включая обязательства по залоговому фонду, не должна превышать 15 процентов объема расходной части местного бюджета.</w:t>
      </w:r>
    </w:p>
    <w:p w14:paraId="2AEB6846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2. Администрация города самостоятельно разрабатывает и утверждает постановлением главы муниципального образования:</w:t>
      </w:r>
    </w:p>
    <w:p w14:paraId="240C0C8A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положение о порядке отбора инвестиционных проектов;</w:t>
      </w:r>
    </w:p>
    <w:p w14:paraId="7D49CC11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заявку на предоставление залога по установленной форме;</w:t>
      </w:r>
    </w:p>
    <w:p w14:paraId="1326A263" w14:textId="72651A9F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положение о</w:t>
      </w:r>
      <w:r w:rsidR="00577083">
        <w:rPr>
          <w:rFonts w:ascii="Times New Roman" w:hAnsi="Times New Roman" w:cs="Times New Roman"/>
          <w:sz w:val="28"/>
          <w:szCs w:val="28"/>
        </w:rPr>
        <w:t xml:space="preserve"> комиссии по проведению конкурсного отбора инвестиционных и инновационных проектов для предоставления в залог объектов залогового фонда </w:t>
      </w:r>
      <w:r w:rsidR="00577083" w:rsidRPr="00464AD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083">
        <w:rPr>
          <w:rFonts w:ascii="Times New Roman" w:hAnsi="Times New Roman" w:cs="Times New Roman"/>
          <w:sz w:val="28"/>
          <w:szCs w:val="28"/>
        </w:rPr>
        <w:t>город Шимановск</w:t>
      </w:r>
      <w:r w:rsidRPr="00464ADB">
        <w:rPr>
          <w:rFonts w:ascii="Times New Roman" w:hAnsi="Times New Roman" w:cs="Times New Roman"/>
          <w:sz w:val="28"/>
          <w:szCs w:val="28"/>
        </w:rPr>
        <w:t xml:space="preserve"> и персональный состав </w:t>
      </w:r>
      <w:r w:rsidR="00E659D4">
        <w:rPr>
          <w:rFonts w:ascii="Times New Roman" w:hAnsi="Times New Roman" w:cs="Times New Roman"/>
          <w:sz w:val="28"/>
          <w:szCs w:val="28"/>
        </w:rPr>
        <w:t>комиссии</w:t>
      </w:r>
      <w:r w:rsidRPr="00464ADB">
        <w:rPr>
          <w:rFonts w:ascii="Times New Roman" w:hAnsi="Times New Roman" w:cs="Times New Roman"/>
          <w:sz w:val="28"/>
          <w:szCs w:val="28"/>
        </w:rPr>
        <w:t>.</w:t>
      </w:r>
    </w:p>
    <w:p w14:paraId="4C306D55" w14:textId="77777777" w:rsidR="00464ADB" w:rsidRPr="00464ADB" w:rsidRDefault="00464ADB" w:rsidP="00B52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DAA72B" w14:textId="399C2C2A" w:rsidR="00464ADB" w:rsidRPr="00464ADB" w:rsidRDefault="00464ADB" w:rsidP="00FC751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Статья 9. Прекращение залога</w:t>
      </w:r>
    </w:p>
    <w:p w14:paraId="164BCFA6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Залог прекращается:</w:t>
      </w:r>
    </w:p>
    <w:p w14:paraId="7569E187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>1) с прекращением обеспеченного залогом обязательства;</w:t>
      </w:r>
    </w:p>
    <w:p w14:paraId="79FDEA28" w14:textId="77777777" w:rsidR="00464ADB" w:rsidRPr="00464ADB" w:rsidRDefault="00464ADB" w:rsidP="00B5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ADB">
        <w:rPr>
          <w:rFonts w:ascii="Times New Roman" w:hAnsi="Times New Roman" w:cs="Times New Roman"/>
          <w:sz w:val="28"/>
          <w:szCs w:val="28"/>
        </w:rPr>
        <w:t xml:space="preserve">2) в других случаях, предусмотренных действующим </w:t>
      </w:r>
      <w:hyperlink r:id="rId7">
        <w:r w:rsidRPr="001718D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1718DD">
        <w:rPr>
          <w:rFonts w:ascii="Times New Roman" w:hAnsi="Times New Roman" w:cs="Times New Roman"/>
          <w:sz w:val="28"/>
          <w:szCs w:val="28"/>
        </w:rPr>
        <w:t>.</w:t>
      </w:r>
    </w:p>
    <w:p w14:paraId="1D0CF2F3" w14:textId="77777777" w:rsidR="00464ADB" w:rsidRPr="00464ADB" w:rsidRDefault="00464ADB" w:rsidP="00B52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D115D8" w14:textId="77777777" w:rsidR="00464ADB" w:rsidRPr="00464ADB" w:rsidRDefault="00464ADB" w:rsidP="00B52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64ADB" w:rsidRPr="00464ADB" w:rsidSect="0068668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DB"/>
    <w:rsid w:val="000053E7"/>
    <w:rsid w:val="000420BE"/>
    <w:rsid w:val="00043614"/>
    <w:rsid w:val="001718DD"/>
    <w:rsid w:val="002253AD"/>
    <w:rsid w:val="003E70C0"/>
    <w:rsid w:val="00464ADB"/>
    <w:rsid w:val="004A46E4"/>
    <w:rsid w:val="00577083"/>
    <w:rsid w:val="006723FF"/>
    <w:rsid w:val="00686689"/>
    <w:rsid w:val="00A30CFA"/>
    <w:rsid w:val="00B52D66"/>
    <w:rsid w:val="00C36DA4"/>
    <w:rsid w:val="00CD5DF3"/>
    <w:rsid w:val="00E2388B"/>
    <w:rsid w:val="00E659D4"/>
    <w:rsid w:val="00FA34C8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E3DB"/>
  <w15:chartTrackingRefBased/>
  <w15:docId w15:val="{D918E743-805D-4F2A-87B1-2B8939AB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64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4A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FA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253A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46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6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0C67ED82DF5880C7C53F015C803A56585C494DCE14D4DC398BA560F15F92299FDCFFDDBEF41E4EA943B1A9783524368AB35AF9F785220FA23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0C67ED82DF5880C7C5210C4AEC64535C521549C610DC8C6DDCA337AE0F947CDF9CF988FDB1144CAA48E5F9386B7D67CFF856F8E899230C33A9FE17AC3AC" TargetMode="External"/><Relationship Id="rId5" Type="http://schemas.openxmlformats.org/officeDocument/2006/relationships/hyperlink" Target="consultantplus://offline/ref=720C67ED82DF5880C7C53F015C803A56585B4240C012D4DC398BA560F15F92298DDCA7D1BEF4074CAB56E7F83EA633C" TargetMode="External"/><Relationship Id="rId4" Type="http://schemas.openxmlformats.org/officeDocument/2006/relationships/hyperlink" Target="consultantplus://offline/ref=720C67ED82DF5880C7C53F015C803A56585C494DCE14D4DC398BA560F15F92298DDCA7D1BEF4074CAB56E7F83EA633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Евгения Анатольевна</dc:creator>
  <cp:keywords/>
  <dc:description/>
  <cp:lastModifiedBy>Зайцева Юлия Анатольевна</cp:lastModifiedBy>
  <cp:revision>7</cp:revision>
  <cp:lastPrinted>2023-11-15T00:14:00Z</cp:lastPrinted>
  <dcterms:created xsi:type="dcterms:W3CDTF">2023-11-09T01:35:00Z</dcterms:created>
  <dcterms:modified xsi:type="dcterms:W3CDTF">2023-11-15T00:20:00Z</dcterms:modified>
</cp:coreProperties>
</file>