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BB" w:rsidRPr="00C83D13" w:rsidRDefault="001F6714" w:rsidP="002C3D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83D13">
        <w:rPr>
          <w:rFonts w:ascii="Times New Roman" w:hAnsi="Times New Roman" w:cs="Times New Roman"/>
          <w:b/>
          <w:sz w:val="26"/>
          <w:szCs w:val="26"/>
        </w:rPr>
        <w:t>Информация о «точках роста»</w:t>
      </w:r>
      <w:r w:rsidR="008C1F0C" w:rsidRPr="00C83D13">
        <w:rPr>
          <w:rFonts w:ascii="Times New Roman" w:hAnsi="Times New Roman" w:cs="Times New Roman"/>
          <w:b/>
          <w:sz w:val="26"/>
          <w:szCs w:val="26"/>
        </w:rPr>
        <w:t xml:space="preserve"> экономики</w:t>
      </w:r>
    </w:p>
    <w:p w:rsidR="002C3D4D" w:rsidRPr="00C83D13" w:rsidRDefault="001F6714" w:rsidP="002C3D4D">
      <w:pPr>
        <w:jc w:val="center"/>
        <w:rPr>
          <w:rFonts w:ascii="Times New Roman" w:hAnsi="Times New Roman" w:cs="Times New Roman"/>
          <w:sz w:val="26"/>
          <w:szCs w:val="26"/>
        </w:rPr>
      </w:pPr>
      <w:r w:rsidRPr="00C83D13">
        <w:rPr>
          <w:rFonts w:ascii="Times New Roman" w:hAnsi="Times New Roman" w:cs="Times New Roman"/>
          <w:b/>
          <w:sz w:val="26"/>
          <w:szCs w:val="26"/>
        </w:rPr>
        <w:t xml:space="preserve"> (реализуемые и планируемые </w:t>
      </w:r>
      <w:r w:rsidR="004162E9" w:rsidRPr="00C83D13">
        <w:rPr>
          <w:rFonts w:ascii="Times New Roman" w:hAnsi="Times New Roman" w:cs="Times New Roman"/>
          <w:b/>
          <w:sz w:val="26"/>
          <w:szCs w:val="26"/>
        </w:rPr>
        <w:t xml:space="preserve">в ближайшем будущем </w:t>
      </w:r>
      <w:r w:rsidRPr="00C83D13">
        <w:rPr>
          <w:rFonts w:ascii="Times New Roman" w:hAnsi="Times New Roman" w:cs="Times New Roman"/>
          <w:b/>
          <w:sz w:val="26"/>
          <w:szCs w:val="26"/>
        </w:rPr>
        <w:t>проекты в части реализации стратегий инвестиционного и инновационного развития, повышения социально-экономического благополучия населения) муниципального образования</w:t>
      </w:r>
    </w:p>
    <w:p w:rsidR="002C3D4D" w:rsidRPr="00C83D13" w:rsidRDefault="001F6714" w:rsidP="00093AD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3D13">
        <w:rPr>
          <w:rFonts w:ascii="Times New Roman" w:hAnsi="Times New Roman" w:cs="Times New Roman"/>
          <w:sz w:val="26"/>
          <w:szCs w:val="26"/>
        </w:rPr>
        <w:t>Название муниципального образования:</w:t>
      </w:r>
      <w:r w:rsidR="00CA1734" w:rsidRPr="00C83D13">
        <w:rPr>
          <w:rFonts w:ascii="Times New Roman" w:hAnsi="Times New Roman" w:cs="Times New Roman"/>
          <w:sz w:val="26"/>
          <w:szCs w:val="26"/>
        </w:rPr>
        <w:t xml:space="preserve"> </w:t>
      </w:r>
      <w:r w:rsidR="003A3FCF">
        <w:rPr>
          <w:rFonts w:ascii="Times New Roman" w:hAnsi="Times New Roman" w:cs="Times New Roman"/>
          <w:b/>
          <w:sz w:val="26"/>
          <w:szCs w:val="26"/>
          <w:u w:val="single"/>
        </w:rPr>
        <w:t>Архаринский</w:t>
      </w:r>
      <w:r w:rsidR="00CA1734" w:rsidRPr="00C83D1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B377F" w:rsidRPr="00C83D13">
        <w:rPr>
          <w:rFonts w:ascii="Times New Roman" w:hAnsi="Times New Roman" w:cs="Times New Roman"/>
          <w:b/>
          <w:sz w:val="26"/>
          <w:szCs w:val="26"/>
          <w:u w:val="single"/>
        </w:rPr>
        <w:t>муниципальный округ</w:t>
      </w:r>
    </w:p>
    <w:tbl>
      <w:tblPr>
        <w:tblW w:w="15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409"/>
        <w:gridCol w:w="1862"/>
        <w:gridCol w:w="3383"/>
        <w:gridCol w:w="3024"/>
      </w:tblGrid>
      <w:tr w:rsidR="00A7075E" w:rsidRPr="009E2D42" w:rsidTr="00C83D13">
        <w:trPr>
          <w:trHeight w:val="1358"/>
          <w:tblHeader/>
        </w:trPr>
        <w:tc>
          <w:tcPr>
            <w:tcW w:w="567" w:type="dxa"/>
            <w:shd w:val="clear" w:color="auto" w:fill="auto"/>
            <w:vAlign w:val="center"/>
          </w:tcPr>
          <w:p w:rsidR="001F6714" w:rsidRPr="009E2D42" w:rsidRDefault="004162E9" w:rsidP="001F67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6714" w:rsidRPr="009E2D42" w:rsidRDefault="001F6714" w:rsidP="001F67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проекта/практики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714" w:rsidRPr="009E2D42" w:rsidRDefault="001F6714" w:rsidP="001F67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статус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F6714" w:rsidRPr="009E2D42" w:rsidRDefault="001F6714" w:rsidP="001F67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383" w:type="dxa"/>
            <w:vAlign w:val="center"/>
          </w:tcPr>
          <w:p w:rsidR="001F6714" w:rsidRPr="009E2D42" w:rsidRDefault="001F6714" w:rsidP="001E79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</w:t>
            </w:r>
            <w:r w:rsidR="001E7907"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категория и </w:t>
            </w:r>
            <w:r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охват </w:t>
            </w:r>
            <w:proofErr w:type="spellStart"/>
            <w:r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благополучателей</w:t>
            </w:r>
            <w:proofErr w:type="spellEnd"/>
          </w:p>
        </w:tc>
        <w:tc>
          <w:tcPr>
            <w:tcW w:w="3024" w:type="dxa"/>
            <w:vAlign w:val="center"/>
          </w:tcPr>
          <w:p w:rsidR="001F6714" w:rsidRPr="009E2D42" w:rsidRDefault="001F6714" w:rsidP="001F67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при реализации/</w:t>
            </w:r>
            <w:r w:rsidR="004162E9"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необходимые </w:t>
            </w:r>
            <w:r w:rsidR="001E7907" w:rsidRPr="009E2D42">
              <w:rPr>
                <w:rFonts w:ascii="Times New Roman" w:hAnsi="Times New Roman" w:cs="Times New Roman"/>
                <w:b/>
                <w:sz w:val="24"/>
                <w:szCs w:val="24"/>
              </w:rPr>
              <w:t>меры для устранения проблем</w:t>
            </w:r>
          </w:p>
        </w:tc>
      </w:tr>
      <w:tr w:rsidR="00A7075E" w:rsidRPr="009E2D42" w:rsidTr="00E33D06">
        <w:trPr>
          <w:trHeight w:val="2236"/>
        </w:trPr>
        <w:tc>
          <w:tcPr>
            <w:tcW w:w="567" w:type="dxa"/>
            <w:shd w:val="clear" w:color="auto" w:fill="auto"/>
          </w:tcPr>
          <w:p w:rsidR="00084BEC" w:rsidRPr="00642A92" w:rsidRDefault="00084BEC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84BEC" w:rsidRPr="009E2D42" w:rsidRDefault="009B2845" w:rsidP="009E2D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освоение Архаринского месторождения карбонатного сырья (доломитов, известняков) для производства доломитовой  муки</w:t>
            </w:r>
          </w:p>
        </w:tc>
        <w:tc>
          <w:tcPr>
            <w:tcW w:w="2409" w:type="dxa"/>
            <w:shd w:val="clear" w:color="auto" w:fill="auto"/>
          </w:tcPr>
          <w:p w:rsidR="00084BEC" w:rsidRPr="009E2D42" w:rsidRDefault="009B2845" w:rsidP="009E2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Поиск инвестора</w:t>
            </w:r>
          </w:p>
        </w:tc>
        <w:tc>
          <w:tcPr>
            <w:tcW w:w="1862" w:type="dxa"/>
            <w:shd w:val="clear" w:color="auto" w:fill="auto"/>
          </w:tcPr>
          <w:p w:rsidR="00084BEC" w:rsidRPr="009E2D42" w:rsidRDefault="00EE602D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A3FCF" w:rsidRPr="009E2D4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B2845" w:rsidRPr="009E2D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83" w:type="dxa"/>
          </w:tcPr>
          <w:p w:rsidR="009B2845" w:rsidRPr="009E2D42" w:rsidRDefault="009B2845" w:rsidP="00E33D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Прогнозная оценка разведанных запасов составляют 21,5 млн. тонн. </w:t>
            </w:r>
          </w:p>
          <w:p w:rsidR="00317A0E" w:rsidRPr="009E2D42" w:rsidRDefault="009B2845" w:rsidP="00E3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месторождению </w:t>
            </w:r>
            <w:proofErr w:type="gramStart"/>
            <w:r w:rsidRPr="009E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</w:t>
            </w:r>
            <w:proofErr w:type="gramEnd"/>
            <w:r w:rsidRPr="009E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ЛЭП 10 кВ, протяженностью 12 км. Проведен ремонт подъездной дороги протяженностью 11,5 км</w:t>
            </w:r>
          </w:p>
        </w:tc>
        <w:tc>
          <w:tcPr>
            <w:tcW w:w="3024" w:type="dxa"/>
          </w:tcPr>
          <w:p w:rsidR="00084BEC" w:rsidRPr="009E2D42" w:rsidRDefault="00084BEC" w:rsidP="009E2D42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5E" w:rsidRPr="009E2D42" w:rsidTr="00E33D06">
        <w:trPr>
          <w:trHeight w:val="893"/>
        </w:trPr>
        <w:tc>
          <w:tcPr>
            <w:tcW w:w="567" w:type="dxa"/>
            <w:shd w:val="clear" w:color="auto" w:fill="auto"/>
          </w:tcPr>
          <w:p w:rsidR="00487B0D" w:rsidRPr="00642A92" w:rsidRDefault="00487B0D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87B0D" w:rsidRPr="009E2D42" w:rsidRDefault="009B2845" w:rsidP="00BD0E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оздоровительн</w:t>
            </w:r>
            <w:r w:rsidR="00BD0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лагер</w:t>
            </w:r>
            <w:r w:rsidR="00BD0E05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0E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Грибовка</w:t>
            </w:r>
            <w:proofErr w:type="spellEnd"/>
            <w:r w:rsidR="00BD0E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 инвестиций 148,8 млн. руб. </w:t>
            </w:r>
          </w:p>
        </w:tc>
        <w:tc>
          <w:tcPr>
            <w:tcW w:w="2409" w:type="dxa"/>
            <w:shd w:val="clear" w:color="auto" w:fill="auto"/>
          </w:tcPr>
          <w:p w:rsidR="009B2845" w:rsidRPr="009E2D42" w:rsidRDefault="009B2845" w:rsidP="009E2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Поиск инвестора</w:t>
            </w:r>
          </w:p>
          <w:p w:rsidR="00487B0D" w:rsidRPr="009E2D42" w:rsidRDefault="009B2845" w:rsidP="009E2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данному проекту работу ведем совместно с АНО «Агентство Амурской области по привлечению инвестиций». В Сентябре 2020 провели </w:t>
            </w:r>
            <w:proofErr w:type="gramStart"/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</w:t>
            </w:r>
            <w:proofErr w:type="gramEnd"/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ВКС с агентством, обсудили план работы и перспективу нашего проекта. Подготовили презентацию для потенциального инвестора. В новом </w:t>
            </w: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году активно приступаем к подбору инвестора</w:t>
            </w:r>
          </w:p>
        </w:tc>
        <w:tc>
          <w:tcPr>
            <w:tcW w:w="1862" w:type="dxa"/>
            <w:shd w:val="clear" w:color="auto" w:fill="auto"/>
          </w:tcPr>
          <w:p w:rsidR="00487B0D" w:rsidRPr="009E2D42" w:rsidRDefault="009B2845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2024-2030</w:t>
            </w:r>
            <w:r w:rsidR="00505D97" w:rsidRPr="009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3" w:type="dxa"/>
          </w:tcPr>
          <w:p w:rsidR="009B2845" w:rsidRPr="009E2D42" w:rsidRDefault="009B2845" w:rsidP="009E2D42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В летний период - дети в возрасте от 6 до 16 лет. Ежегодный охват до 300 человек.</w:t>
            </w:r>
          </w:p>
          <w:p w:rsidR="00487B0D" w:rsidRPr="009E2D42" w:rsidRDefault="00E33D06" w:rsidP="009E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весеннее-</w:t>
            </w:r>
            <w:r w:rsidR="009B2845"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осенний</w:t>
            </w:r>
            <w:proofErr w:type="gramEnd"/>
            <w:r w:rsidR="009B2845"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 - взрослое население от 18 лет. Ежегодный охват до 500 человек.</w:t>
            </w:r>
          </w:p>
        </w:tc>
        <w:tc>
          <w:tcPr>
            <w:tcW w:w="3024" w:type="dxa"/>
          </w:tcPr>
          <w:p w:rsidR="00487B0D" w:rsidRPr="009E2D42" w:rsidRDefault="00487B0D" w:rsidP="009E2D42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5E" w:rsidRPr="009E2D42" w:rsidTr="00C83D13">
        <w:trPr>
          <w:trHeight w:val="609"/>
        </w:trPr>
        <w:tc>
          <w:tcPr>
            <w:tcW w:w="567" w:type="dxa"/>
            <w:shd w:val="clear" w:color="auto" w:fill="auto"/>
          </w:tcPr>
          <w:p w:rsidR="00806C8F" w:rsidRPr="00642A92" w:rsidRDefault="00806C8F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06C8F" w:rsidRPr="009E2D42" w:rsidRDefault="00CB7902" w:rsidP="009E2D4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придорожного кафе на федеральной трассе «Чита-Хабаровск», ИП Волкова Г.В., объем инвестиций 10,5 млн. руб.</w:t>
            </w:r>
          </w:p>
        </w:tc>
        <w:tc>
          <w:tcPr>
            <w:tcW w:w="2409" w:type="dxa"/>
            <w:shd w:val="clear" w:color="auto" w:fill="auto"/>
          </w:tcPr>
          <w:p w:rsidR="00806C8F" w:rsidRPr="009E2D42" w:rsidRDefault="007C5980" w:rsidP="009E2D42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Подготовка </w:t>
            </w:r>
            <w:r w:rsidR="006C7FA6" w:rsidRPr="009E2D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  </w:t>
            </w:r>
            <w:r w:rsidR="003C4AF5" w:rsidRPr="009E2D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проектно-сметной </w:t>
            </w:r>
            <w:r w:rsidRPr="009E2D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документации</w:t>
            </w:r>
          </w:p>
        </w:tc>
        <w:tc>
          <w:tcPr>
            <w:tcW w:w="1862" w:type="dxa"/>
            <w:shd w:val="clear" w:color="auto" w:fill="auto"/>
          </w:tcPr>
          <w:p w:rsidR="007C5980" w:rsidRPr="009E2D42" w:rsidRDefault="007C5980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C4AF5" w:rsidRPr="009E2D42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3383" w:type="dxa"/>
          </w:tcPr>
          <w:p w:rsidR="00806C8F" w:rsidRPr="009E2D42" w:rsidRDefault="00CB7902" w:rsidP="009E2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придорожного сервиса</w:t>
            </w:r>
          </w:p>
        </w:tc>
        <w:tc>
          <w:tcPr>
            <w:tcW w:w="3024" w:type="dxa"/>
          </w:tcPr>
          <w:p w:rsidR="00CB7902" w:rsidRPr="009E2D42" w:rsidRDefault="00CB7902" w:rsidP="009E2D42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Нет гарантий продолжения договора аренды з/</w:t>
            </w:r>
            <w:proofErr w:type="gramStart"/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пределах </w:t>
            </w:r>
            <w:proofErr w:type="spellStart"/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федеральной дороге. Просим выйти на </w:t>
            </w:r>
            <w:proofErr w:type="spellStart"/>
            <w:r w:rsidR="00F018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инлесхоз</w:t>
            </w:r>
            <w:proofErr w:type="spellEnd"/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по переводу зем</w:t>
            </w:r>
            <w:r w:rsidR="00F01875">
              <w:rPr>
                <w:rFonts w:ascii="Times New Roman" w:eastAsia="Calibri" w:hAnsi="Times New Roman" w:cs="Times New Roman"/>
                <w:sz w:val="24"/>
                <w:szCs w:val="24"/>
              </w:rPr>
              <w:t>ельных участков, задействован</w:t>
            </w:r>
            <w:r w:rsidR="000D009D"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  <w:r w:rsidR="00F0187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строительство/</w:t>
            </w:r>
            <w:r w:rsidR="00F0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реконструкцию придорожного кафе, в собственность муниципалитета. </w:t>
            </w:r>
          </w:p>
          <w:p w:rsidR="00806C8F" w:rsidRPr="009E2D42" w:rsidRDefault="00CB7902" w:rsidP="00F01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Поддержать субсидией некапитальные объекты дорожного сервиса.</w:t>
            </w:r>
          </w:p>
        </w:tc>
      </w:tr>
      <w:tr w:rsidR="004A3227" w:rsidRPr="009E2D42" w:rsidTr="00C83D13">
        <w:trPr>
          <w:trHeight w:val="609"/>
        </w:trPr>
        <w:tc>
          <w:tcPr>
            <w:tcW w:w="567" w:type="dxa"/>
            <w:shd w:val="clear" w:color="auto" w:fill="auto"/>
          </w:tcPr>
          <w:p w:rsidR="004A3227" w:rsidRPr="00642A92" w:rsidRDefault="004A3227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A3227" w:rsidRPr="009E2D42" w:rsidRDefault="004A3227" w:rsidP="009E2D4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Строительство зерносушильного комплекса</w:t>
            </w:r>
          </w:p>
        </w:tc>
        <w:tc>
          <w:tcPr>
            <w:tcW w:w="2409" w:type="dxa"/>
            <w:shd w:val="clear" w:color="auto" w:fill="auto"/>
          </w:tcPr>
          <w:p w:rsidR="004A3227" w:rsidRPr="009E2D42" w:rsidRDefault="004A3227" w:rsidP="009E2D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D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Строительство</w:t>
            </w:r>
          </w:p>
        </w:tc>
        <w:tc>
          <w:tcPr>
            <w:tcW w:w="1862" w:type="dxa"/>
            <w:shd w:val="clear" w:color="auto" w:fill="auto"/>
          </w:tcPr>
          <w:p w:rsidR="004A3227" w:rsidRPr="009E2D42" w:rsidRDefault="004A3227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383" w:type="dxa"/>
          </w:tcPr>
          <w:p w:rsidR="004A3227" w:rsidRPr="009E2D42" w:rsidRDefault="004A3227" w:rsidP="009E2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сельского хозяйства</w:t>
            </w:r>
            <w:r w:rsidR="00F0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024" w:type="dxa"/>
          </w:tcPr>
          <w:p w:rsidR="004A3227" w:rsidRPr="009E2D42" w:rsidRDefault="004A3227" w:rsidP="009E2D42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07" w:rsidRPr="009E2D42" w:rsidTr="00C83D13">
        <w:trPr>
          <w:trHeight w:val="609"/>
        </w:trPr>
        <w:tc>
          <w:tcPr>
            <w:tcW w:w="567" w:type="dxa"/>
            <w:shd w:val="clear" w:color="auto" w:fill="auto"/>
          </w:tcPr>
          <w:p w:rsidR="00134607" w:rsidRPr="00642A92" w:rsidRDefault="00134607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134607" w:rsidRPr="009E2D42" w:rsidRDefault="00134607" w:rsidP="009E2D4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ПАО «Газпром» в лице ООО «</w:t>
            </w:r>
            <w:proofErr w:type="spellStart"/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Гаспр</w:t>
            </w:r>
            <w:r w:rsidR="00F018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5474FC" w:rsidRPr="009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FC" w:rsidRPr="009E2D42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="005474FC" w:rsidRPr="009E2D42">
              <w:rPr>
                <w:rFonts w:ascii="Times New Roman" w:hAnsi="Times New Roman" w:cs="Times New Roman"/>
                <w:sz w:val="24"/>
                <w:szCs w:val="24"/>
              </w:rPr>
              <w:t>» реализует приоритетный инвестиционный проект «Система магистральных газопроводов «Восточная система газоснабжения». Участок Белогорск-Хабаровск.</w:t>
            </w:r>
          </w:p>
        </w:tc>
        <w:tc>
          <w:tcPr>
            <w:tcW w:w="2409" w:type="dxa"/>
            <w:shd w:val="clear" w:color="auto" w:fill="auto"/>
          </w:tcPr>
          <w:p w:rsidR="00134607" w:rsidRPr="009E2D42" w:rsidRDefault="005474FC" w:rsidP="009E2D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D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Строительство</w:t>
            </w:r>
          </w:p>
        </w:tc>
        <w:tc>
          <w:tcPr>
            <w:tcW w:w="1862" w:type="dxa"/>
            <w:shd w:val="clear" w:color="auto" w:fill="auto"/>
          </w:tcPr>
          <w:p w:rsidR="00134607" w:rsidRPr="009E2D42" w:rsidRDefault="005474FC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3383" w:type="dxa"/>
          </w:tcPr>
          <w:p w:rsidR="00134607" w:rsidRPr="009E2D42" w:rsidRDefault="000D009D" w:rsidP="009E2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4643" w:rsidRPr="009E2D42">
              <w:rPr>
                <w:rFonts w:ascii="Times New Roman" w:hAnsi="Times New Roman" w:cs="Times New Roman"/>
                <w:sz w:val="24"/>
                <w:szCs w:val="24"/>
              </w:rPr>
              <w:t>омплексное развитие газовой инфраструктуры в восточной части России и объединение с западными газотранспортными мощностями</w:t>
            </w:r>
          </w:p>
        </w:tc>
        <w:tc>
          <w:tcPr>
            <w:tcW w:w="3024" w:type="dxa"/>
          </w:tcPr>
          <w:p w:rsidR="00134607" w:rsidRPr="009E2D42" w:rsidRDefault="00134607" w:rsidP="009E2D42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C" w:rsidRPr="009E2D42" w:rsidTr="00C83D13">
        <w:trPr>
          <w:trHeight w:val="609"/>
        </w:trPr>
        <w:tc>
          <w:tcPr>
            <w:tcW w:w="567" w:type="dxa"/>
            <w:shd w:val="clear" w:color="auto" w:fill="auto"/>
          </w:tcPr>
          <w:p w:rsidR="005474FC" w:rsidRPr="00642A92" w:rsidRDefault="005474FC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474FC" w:rsidRPr="009E2D42" w:rsidRDefault="005474FC" w:rsidP="009E2D4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Капитальный ремонт 6 общеобразовательных организаций</w:t>
            </w:r>
          </w:p>
        </w:tc>
        <w:tc>
          <w:tcPr>
            <w:tcW w:w="2409" w:type="dxa"/>
            <w:shd w:val="clear" w:color="auto" w:fill="auto"/>
          </w:tcPr>
          <w:p w:rsidR="005474FC" w:rsidRPr="009E2D42" w:rsidRDefault="005474FC" w:rsidP="00F01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D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Строительство, </w:t>
            </w:r>
            <w:r w:rsidRPr="009E2D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   проектно-сметной документации</w:t>
            </w:r>
            <w:r w:rsidRPr="009E2D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862" w:type="dxa"/>
            <w:shd w:val="clear" w:color="auto" w:fill="auto"/>
          </w:tcPr>
          <w:p w:rsidR="005474FC" w:rsidRPr="009E2D42" w:rsidRDefault="005474FC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3383" w:type="dxa"/>
          </w:tcPr>
          <w:p w:rsidR="005474FC" w:rsidRPr="009E2D42" w:rsidRDefault="000D009D" w:rsidP="009E2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314643"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азвитие </w:t>
            </w:r>
            <w:r w:rsidR="00D87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314643"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общеобразовательной школы и совершенствование системы образования</w:t>
            </w:r>
          </w:p>
        </w:tc>
        <w:tc>
          <w:tcPr>
            <w:tcW w:w="3024" w:type="dxa"/>
          </w:tcPr>
          <w:p w:rsidR="005474FC" w:rsidRPr="009E2D42" w:rsidRDefault="005474FC" w:rsidP="009E2D42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43" w:rsidRPr="009E2D42" w:rsidTr="00C83D13">
        <w:trPr>
          <w:trHeight w:val="609"/>
        </w:trPr>
        <w:tc>
          <w:tcPr>
            <w:tcW w:w="567" w:type="dxa"/>
            <w:shd w:val="clear" w:color="auto" w:fill="auto"/>
          </w:tcPr>
          <w:p w:rsidR="00314643" w:rsidRPr="00642A92" w:rsidRDefault="00314643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14643" w:rsidRPr="009E2D42" w:rsidRDefault="00314643" w:rsidP="009E2D4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Развитие овощеводства</w:t>
            </w:r>
          </w:p>
        </w:tc>
        <w:tc>
          <w:tcPr>
            <w:tcW w:w="2409" w:type="dxa"/>
            <w:shd w:val="clear" w:color="auto" w:fill="auto"/>
          </w:tcPr>
          <w:p w:rsidR="00314643" w:rsidRPr="009E2D42" w:rsidRDefault="00314643" w:rsidP="009E2D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314643" w:rsidRPr="009E2D42" w:rsidRDefault="00314643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3383" w:type="dxa"/>
          </w:tcPr>
          <w:p w:rsidR="00314643" w:rsidRPr="009E2D42" w:rsidRDefault="00314643" w:rsidP="009E2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посевных площадей (картофеля и </w:t>
            </w:r>
            <w:r w:rsidRPr="009E2D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овощей)</w:t>
            </w:r>
          </w:p>
        </w:tc>
        <w:tc>
          <w:tcPr>
            <w:tcW w:w="3024" w:type="dxa"/>
          </w:tcPr>
          <w:p w:rsidR="00314643" w:rsidRPr="009E2D42" w:rsidRDefault="00314643" w:rsidP="009E2D42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43" w:rsidRPr="009E2D42" w:rsidTr="00C83D13">
        <w:trPr>
          <w:trHeight w:val="609"/>
        </w:trPr>
        <w:tc>
          <w:tcPr>
            <w:tcW w:w="567" w:type="dxa"/>
            <w:shd w:val="clear" w:color="auto" w:fill="auto"/>
          </w:tcPr>
          <w:p w:rsidR="00314643" w:rsidRPr="00642A92" w:rsidRDefault="00314643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14643" w:rsidRPr="009E2D42" w:rsidRDefault="00BD0E05" w:rsidP="00523EE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месторождения бурого угля на разрезе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09" w:type="dxa"/>
            <w:shd w:val="clear" w:color="auto" w:fill="auto"/>
          </w:tcPr>
          <w:p w:rsidR="00314643" w:rsidRPr="009E2D42" w:rsidRDefault="00523EE9" w:rsidP="00545C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Добыча угля</w:t>
            </w:r>
          </w:p>
        </w:tc>
        <w:tc>
          <w:tcPr>
            <w:tcW w:w="1862" w:type="dxa"/>
            <w:shd w:val="clear" w:color="auto" w:fill="auto"/>
          </w:tcPr>
          <w:p w:rsidR="00314643" w:rsidRPr="009E2D42" w:rsidRDefault="00314643" w:rsidP="00523EE9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3EE9">
              <w:rPr>
                <w:rFonts w:ascii="Times New Roman" w:hAnsi="Times New Roman" w:cs="Times New Roman"/>
                <w:sz w:val="24"/>
                <w:szCs w:val="24"/>
              </w:rPr>
              <w:t>3-2033</w:t>
            </w:r>
          </w:p>
        </w:tc>
        <w:tc>
          <w:tcPr>
            <w:tcW w:w="3383" w:type="dxa"/>
          </w:tcPr>
          <w:p w:rsidR="00314643" w:rsidRPr="009E2D42" w:rsidRDefault="00523EE9" w:rsidP="00523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ЖК сферы, жители округа и соседних территорий</w:t>
            </w:r>
          </w:p>
        </w:tc>
        <w:tc>
          <w:tcPr>
            <w:tcW w:w="3024" w:type="dxa"/>
          </w:tcPr>
          <w:p w:rsidR="00314643" w:rsidRPr="009E2D42" w:rsidRDefault="00523EE9" w:rsidP="0039794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геологических и геодезических изысканий</w:t>
            </w:r>
            <w:r w:rsidR="003979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9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5C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ля развития добычи, переработки и использования бурых углей</w:t>
            </w:r>
            <w:r w:rsidR="003979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</w:t>
            </w:r>
            <w:r w:rsidRPr="00545C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еобходима разработка долгосрочной стратегии.</w:t>
            </w:r>
          </w:p>
        </w:tc>
      </w:tr>
      <w:tr w:rsidR="00BD0E05" w:rsidRPr="009E2D42" w:rsidTr="00C83D13">
        <w:trPr>
          <w:trHeight w:val="609"/>
        </w:trPr>
        <w:tc>
          <w:tcPr>
            <w:tcW w:w="567" w:type="dxa"/>
            <w:shd w:val="clear" w:color="auto" w:fill="auto"/>
          </w:tcPr>
          <w:p w:rsidR="00BD0E05" w:rsidRPr="00642A92" w:rsidRDefault="00BD0E05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D0E05" w:rsidRDefault="00BD0E05" w:rsidP="00BD0E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инфраструктуры</w:t>
            </w:r>
          </w:p>
        </w:tc>
        <w:tc>
          <w:tcPr>
            <w:tcW w:w="2409" w:type="dxa"/>
            <w:shd w:val="clear" w:color="auto" w:fill="auto"/>
          </w:tcPr>
          <w:p w:rsidR="00BD0E05" w:rsidRPr="009E2D42" w:rsidRDefault="00523EE9" w:rsidP="009E2D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Необходима разработка концепции</w:t>
            </w:r>
          </w:p>
        </w:tc>
        <w:tc>
          <w:tcPr>
            <w:tcW w:w="1862" w:type="dxa"/>
            <w:shd w:val="clear" w:color="auto" w:fill="auto"/>
          </w:tcPr>
          <w:p w:rsidR="00BD0E05" w:rsidRPr="009E2D42" w:rsidRDefault="00523EE9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3383" w:type="dxa"/>
          </w:tcPr>
          <w:p w:rsidR="00BD0E05" w:rsidRPr="009E2D42" w:rsidRDefault="00523EE9" w:rsidP="009E2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3024" w:type="dxa"/>
          </w:tcPr>
          <w:p w:rsidR="00BD0E05" w:rsidRPr="009E2D42" w:rsidRDefault="00BD0E05" w:rsidP="009E2D42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05" w:rsidRPr="009E2D42" w:rsidTr="00C83D13">
        <w:trPr>
          <w:trHeight w:val="609"/>
        </w:trPr>
        <w:tc>
          <w:tcPr>
            <w:tcW w:w="567" w:type="dxa"/>
            <w:shd w:val="clear" w:color="auto" w:fill="auto"/>
          </w:tcPr>
          <w:p w:rsidR="00BD0E05" w:rsidRPr="00642A92" w:rsidRDefault="00BD0E05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D0E05" w:rsidRDefault="00BD0E05" w:rsidP="00BD0E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ЖКХ</w:t>
            </w:r>
          </w:p>
        </w:tc>
        <w:tc>
          <w:tcPr>
            <w:tcW w:w="2409" w:type="dxa"/>
            <w:shd w:val="clear" w:color="auto" w:fill="auto"/>
          </w:tcPr>
          <w:p w:rsidR="00BD0E05" w:rsidRPr="009E2D42" w:rsidRDefault="00523EE9" w:rsidP="009E2D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Разработка программы</w:t>
            </w:r>
          </w:p>
        </w:tc>
        <w:tc>
          <w:tcPr>
            <w:tcW w:w="1862" w:type="dxa"/>
            <w:shd w:val="clear" w:color="auto" w:fill="auto"/>
          </w:tcPr>
          <w:p w:rsidR="00BD0E05" w:rsidRPr="009E2D42" w:rsidRDefault="00523EE9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3383" w:type="dxa"/>
          </w:tcPr>
          <w:p w:rsidR="00BD0E05" w:rsidRPr="009E2D42" w:rsidRDefault="00523EE9" w:rsidP="009E2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ЖК сферы, жители округа и соседних территорий</w:t>
            </w:r>
          </w:p>
        </w:tc>
        <w:tc>
          <w:tcPr>
            <w:tcW w:w="3024" w:type="dxa"/>
          </w:tcPr>
          <w:p w:rsidR="00BD0E05" w:rsidRPr="009E2D42" w:rsidRDefault="00BD0E05" w:rsidP="009E2D42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05" w:rsidRPr="009E2D42" w:rsidTr="00C83D13">
        <w:trPr>
          <w:trHeight w:val="609"/>
        </w:trPr>
        <w:tc>
          <w:tcPr>
            <w:tcW w:w="567" w:type="dxa"/>
            <w:shd w:val="clear" w:color="auto" w:fill="auto"/>
          </w:tcPr>
          <w:p w:rsidR="00BD0E05" w:rsidRPr="00642A92" w:rsidRDefault="00BD0E05" w:rsidP="00642A9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D0E05" w:rsidRDefault="00BD0E05" w:rsidP="00BD0E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27-ми квартирного дома</w:t>
            </w:r>
          </w:p>
        </w:tc>
        <w:tc>
          <w:tcPr>
            <w:tcW w:w="2409" w:type="dxa"/>
            <w:shd w:val="clear" w:color="auto" w:fill="auto"/>
          </w:tcPr>
          <w:p w:rsidR="00BD0E05" w:rsidRPr="009E2D42" w:rsidRDefault="00523EE9" w:rsidP="009E2D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Подготовка проекта</w:t>
            </w:r>
          </w:p>
        </w:tc>
        <w:tc>
          <w:tcPr>
            <w:tcW w:w="1862" w:type="dxa"/>
            <w:shd w:val="clear" w:color="auto" w:fill="auto"/>
          </w:tcPr>
          <w:p w:rsidR="00BD0E05" w:rsidRPr="009E2D42" w:rsidRDefault="00523EE9" w:rsidP="009E2D4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3383" w:type="dxa"/>
          </w:tcPr>
          <w:p w:rsidR="00BD0E05" w:rsidRPr="009E2D42" w:rsidRDefault="00523EE9" w:rsidP="009E2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Сельскохозяйственные товаропроизводители, дети-сироты, работники бюджетной сферы</w:t>
            </w:r>
          </w:p>
        </w:tc>
        <w:tc>
          <w:tcPr>
            <w:tcW w:w="3024" w:type="dxa"/>
          </w:tcPr>
          <w:p w:rsidR="00BD0E05" w:rsidRPr="009E2D42" w:rsidRDefault="00BD0E05" w:rsidP="009E2D42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396" w:rsidRPr="00055F50" w:rsidRDefault="006B2396" w:rsidP="006B2396">
      <w:pPr>
        <w:tabs>
          <w:tab w:val="left" w:pos="55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B2396" w:rsidRPr="00055F50" w:rsidSect="00D40F84">
      <w:pgSz w:w="16838" w:h="11906" w:orient="landscape"/>
      <w:pgMar w:top="709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CC7"/>
    <w:multiLevelType w:val="hybridMultilevel"/>
    <w:tmpl w:val="75B8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C38AD"/>
    <w:multiLevelType w:val="hybridMultilevel"/>
    <w:tmpl w:val="7BC479FA"/>
    <w:lvl w:ilvl="0" w:tplc="8C089C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04E56"/>
    <w:multiLevelType w:val="hybridMultilevel"/>
    <w:tmpl w:val="18DE5CBA"/>
    <w:lvl w:ilvl="0" w:tplc="918E7D1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A2D20"/>
    <w:multiLevelType w:val="hybridMultilevel"/>
    <w:tmpl w:val="7BC479FA"/>
    <w:lvl w:ilvl="0" w:tplc="8C089C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E25560"/>
    <w:multiLevelType w:val="hybridMultilevel"/>
    <w:tmpl w:val="7BC479FA"/>
    <w:lvl w:ilvl="0" w:tplc="8C089C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B6"/>
    <w:rsid w:val="00011B49"/>
    <w:rsid w:val="0002192D"/>
    <w:rsid w:val="0002352A"/>
    <w:rsid w:val="00030363"/>
    <w:rsid w:val="00030633"/>
    <w:rsid w:val="000310A5"/>
    <w:rsid w:val="000316E6"/>
    <w:rsid w:val="00033798"/>
    <w:rsid w:val="000350D7"/>
    <w:rsid w:val="000358AD"/>
    <w:rsid w:val="000362AF"/>
    <w:rsid w:val="00041568"/>
    <w:rsid w:val="00055F50"/>
    <w:rsid w:val="00084BEC"/>
    <w:rsid w:val="000875C8"/>
    <w:rsid w:val="00093ADB"/>
    <w:rsid w:val="000D009D"/>
    <w:rsid w:val="000D5AC5"/>
    <w:rsid w:val="00114AFF"/>
    <w:rsid w:val="00134607"/>
    <w:rsid w:val="00144E16"/>
    <w:rsid w:val="00151C61"/>
    <w:rsid w:val="001B241A"/>
    <w:rsid w:val="001E7907"/>
    <w:rsid w:val="001E7BEE"/>
    <w:rsid w:val="001F6714"/>
    <w:rsid w:val="002005A7"/>
    <w:rsid w:val="002071E2"/>
    <w:rsid w:val="00232A14"/>
    <w:rsid w:val="00243E1D"/>
    <w:rsid w:val="00294C56"/>
    <w:rsid w:val="002A129F"/>
    <w:rsid w:val="002A1975"/>
    <w:rsid w:val="002A30DA"/>
    <w:rsid w:val="002B00AE"/>
    <w:rsid w:val="002C3D4D"/>
    <w:rsid w:val="002D76C9"/>
    <w:rsid w:val="002F5E9C"/>
    <w:rsid w:val="00314643"/>
    <w:rsid w:val="00317A0E"/>
    <w:rsid w:val="0032628B"/>
    <w:rsid w:val="00330351"/>
    <w:rsid w:val="00333B6B"/>
    <w:rsid w:val="0035218B"/>
    <w:rsid w:val="00357583"/>
    <w:rsid w:val="00363469"/>
    <w:rsid w:val="00397943"/>
    <w:rsid w:val="003A3FCF"/>
    <w:rsid w:val="003C05DD"/>
    <w:rsid w:val="003C4AF5"/>
    <w:rsid w:val="003D399D"/>
    <w:rsid w:val="003E047E"/>
    <w:rsid w:val="003E5E2E"/>
    <w:rsid w:val="00411001"/>
    <w:rsid w:val="004162E9"/>
    <w:rsid w:val="00422A4D"/>
    <w:rsid w:val="004514FA"/>
    <w:rsid w:val="00455EBE"/>
    <w:rsid w:val="00456CB2"/>
    <w:rsid w:val="004703E4"/>
    <w:rsid w:val="0048121A"/>
    <w:rsid w:val="00483F94"/>
    <w:rsid w:val="00486652"/>
    <w:rsid w:val="00487B0D"/>
    <w:rsid w:val="004A3227"/>
    <w:rsid w:val="004E61B4"/>
    <w:rsid w:val="004F702A"/>
    <w:rsid w:val="00505D97"/>
    <w:rsid w:val="0051158C"/>
    <w:rsid w:val="00515A6C"/>
    <w:rsid w:val="00523EE9"/>
    <w:rsid w:val="00527D1E"/>
    <w:rsid w:val="00531747"/>
    <w:rsid w:val="00543415"/>
    <w:rsid w:val="00545CCE"/>
    <w:rsid w:val="005474FC"/>
    <w:rsid w:val="00562149"/>
    <w:rsid w:val="0056298F"/>
    <w:rsid w:val="00574D07"/>
    <w:rsid w:val="005758A4"/>
    <w:rsid w:val="00581482"/>
    <w:rsid w:val="005967C0"/>
    <w:rsid w:val="005B377F"/>
    <w:rsid w:val="005D20B5"/>
    <w:rsid w:val="005E1D12"/>
    <w:rsid w:val="00642A92"/>
    <w:rsid w:val="00644B25"/>
    <w:rsid w:val="0065025B"/>
    <w:rsid w:val="006540E2"/>
    <w:rsid w:val="0068226E"/>
    <w:rsid w:val="006B2396"/>
    <w:rsid w:val="006C7FA6"/>
    <w:rsid w:val="006E4C65"/>
    <w:rsid w:val="006F1680"/>
    <w:rsid w:val="00703B54"/>
    <w:rsid w:val="00715E1E"/>
    <w:rsid w:val="00733DFE"/>
    <w:rsid w:val="00745B7D"/>
    <w:rsid w:val="007C113E"/>
    <w:rsid w:val="007C5980"/>
    <w:rsid w:val="007E70C2"/>
    <w:rsid w:val="00806C8F"/>
    <w:rsid w:val="008074A2"/>
    <w:rsid w:val="008167C5"/>
    <w:rsid w:val="008629BE"/>
    <w:rsid w:val="00873409"/>
    <w:rsid w:val="00873686"/>
    <w:rsid w:val="00881BDF"/>
    <w:rsid w:val="008A49B1"/>
    <w:rsid w:val="008C1F0C"/>
    <w:rsid w:val="008D2B03"/>
    <w:rsid w:val="008D401B"/>
    <w:rsid w:val="008D65EF"/>
    <w:rsid w:val="008E68EA"/>
    <w:rsid w:val="008F3F03"/>
    <w:rsid w:val="009024E0"/>
    <w:rsid w:val="00905B43"/>
    <w:rsid w:val="00910388"/>
    <w:rsid w:val="009232F6"/>
    <w:rsid w:val="00931B16"/>
    <w:rsid w:val="00931DB2"/>
    <w:rsid w:val="00941C78"/>
    <w:rsid w:val="00941D3A"/>
    <w:rsid w:val="00965BD2"/>
    <w:rsid w:val="00980EA9"/>
    <w:rsid w:val="009B2845"/>
    <w:rsid w:val="009B6C3A"/>
    <w:rsid w:val="009C6F14"/>
    <w:rsid w:val="009D05E4"/>
    <w:rsid w:val="009E033B"/>
    <w:rsid w:val="009E2D42"/>
    <w:rsid w:val="009E42D2"/>
    <w:rsid w:val="009F32EA"/>
    <w:rsid w:val="00A04EDE"/>
    <w:rsid w:val="00A1317D"/>
    <w:rsid w:val="00A316FF"/>
    <w:rsid w:val="00A7075E"/>
    <w:rsid w:val="00A8592A"/>
    <w:rsid w:val="00A94348"/>
    <w:rsid w:val="00AA10AF"/>
    <w:rsid w:val="00AB77DA"/>
    <w:rsid w:val="00AF0DBD"/>
    <w:rsid w:val="00B13ADD"/>
    <w:rsid w:val="00B31FB6"/>
    <w:rsid w:val="00B70673"/>
    <w:rsid w:val="00B74A80"/>
    <w:rsid w:val="00B816D8"/>
    <w:rsid w:val="00B86201"/>
    <w:rsid w:val="00BA27A2"/>
    <w:rsid w:val="00BB5CD4"/>
    <w:rsid w:val="00BD064D"/>
    <w:rsid w:val="00BD0E05"/>
    <w:rsid w:val="00BD6658"/>
    <w:rsid w:val="00BE1336"/>
    <w:rsid w:val="00BE5016"/>
    <w:rsid w:val="00BE5B70"/>
    <w:rsid w:val="00C00997"/>
    <w:rsid w:val="00C05C6F"/>
    <w:rsid w:val="00C200CD"/>
    <w:rsid w:val="00C420E4"/>
    <w:rsid w:val="00C571DE"/>
    <w:rsid w:val="00C659BB"/>
    <w:rsid w:val="00C7634C"/>
    <w:rsid w:val="00C80737"/>
    <w:rsid w:val="00C83D13"/>
    <w:rsid w:val="00C94C4F"/>
    <w:rsid w:val="00CA1734"/>
    <w:rsid w:val="00CB65CA"/>
    <w:rsid w:val="00CB7902"/>
    <w:rsid w:val="00D01BEC"/>
    <w:rsid w:val="00D03E94"/>
    <w:rsid w:val="00D12ADC"/>
    <w:rsid w:val="00D24255"/>
    <w:rsid w:val="00D255D2"/>
    <w:rsid w:val="00D3703D"/>
    <w:rsid w:val="00D40F84"/>
    <w:rsid w:val="00D50362"/>
    <w:rsid w:val="00D60284"/>
    <w:rsid w:val="00D876AE"/>
    <w:rsid w:val="00D878D1"/>
    <w:rsid w:val="00DB6AA4"/>
    <w:rsid w:val="00DE1527"/>
    <w:rsid w:val="00DE5B7C"/>
    <w:rsid w:val="00DF00D7"/>
    <w:rsid w:val="00DF2E96"/>
    <w:rsid w:val="00DF34B6"/>
    <w:rsid w:val="00E05E5A"/>
    <w:rsid w:val="00E15DBC"/>
    <w:rsid w:val="00E23988"/>
    <w:rsid w:val="00E33D06"/>
    <w:rsid w:val="00E502CC"/>
    <w:rsid w:val="00E63B84"/>
    <w:rsid w:val="00E72043"/>
    <w:rsid w:val="00E844EA"/>
    <w:rsid w:val="00EB46E8"/>
    <w:rsid w:val="00EC37F2"/>
    <w:rsid w:val="00EE602D"/>
    <w:rsid w:val="00F01875"/>
    <w:rsid w:val="00F102B2"/>
    <w:rsid w:val="00F75162"/>
    <w:rsid w:val="00F757CC"/>
    <w:rsid w:val="00F77FED"/>
    <w:rsid w:val="00F91636"/>
    <w:rsid w:val="00FB2DCF"/>
    <w:rsid w:val="00FB3E27"/>
    <w:rsid w:val="00FB728D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F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AC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7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E61B4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4E61B4"/>
  </w:style>
  <w:style w:type="paragraph" w:customStyle="1" w:styleId="a9">
    <w:name w:val="Знак"/>
    <w:basedOn w:val="a"/>
    <w:rsid w:val="00806C8F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F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AC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7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E61B4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4E61B4"/>
  </w:style>
  <w:style w:type="paragraph" w:customStyle="1" w:styleId="a9">
    <w:name w:val="Знак"/>
    <w:basedOn w:val="a"/>
    <w:rsid w:val="00806C8F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Мироненко В.В</cp:lastModifiedBy>
  <cp:revision>2</cp:revision>
  <cp:lastPrinted>2024-07-10T02:35:00Z</cp:lastPrinted>
  <dcterms:created xsi:type="dcterms:W3CDTF">2025-02-03T04:07:00Z</dcterms:created>
  <dcterms:modified xsi:type="dcterms:W3CDTF">2025-02-03T04:07:00Z</dcterms:modified>
</cp:coreProperties>
</file>