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6E" w:rsidRPr="003F7E6E" w:rsidRDefault="007B720C" w:rsidP="003F7E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F7E6E" w:rsidRPr="003F7E6E">
        <w:rPr>
          <w:rFonts w:ascii="Times New Roman" w:hAnsi="Times New Roman" w:cs="Times New Roman"/>
          <w:b/>
          <w:sz w:val="28"/>
          <w:szCs w:val="28"/>
        </w:rPr>
        <w:t>роект: ООО "Строительно-монтажное управление</w:t>
      </w:r>
      <w:r w:rsidR="00287DA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F7E6E" w:rsidRPr="003F7E6E">
        <w:rPr>
          <w:rFonts w:ascii="Times New Roman" w:hAnsi="Times New Roman" w:cs="Times New Roman"/>
          <w:b/>
          <w:sz w:val="28"/>
          <w:szCs w:val="28"/>
        </w:rPr>
        <w:t>Расширение производственных мощностей</w:t>
      </w:r>
      <w:r w:rsidR="00287DAF">
        <w:rPr>
          <w:rFonts w:ascii="Times New Roman" w:hAnsi="Times New Roman" w:cs="Times New Roman"/>
          <w:b/>
          <w:sz w:val="28"/>
          <w:szCs w:val="28"/>
        </w:rPr>
        <w:t>»</w:t>
      </w:r>
      <w:r w:rsidR="003F7E6E" w:rsidRPr="003F7E6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F7E6E" w:rsidRPr="003F7E6E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t>Инвестор: Борисов Дмитрий Сергеевич (руководитель)</w:t>
      </w:r>
    </w:p>
    <w:p w:rsidR="003F7E6E" w:rsidRPr="003F7E6E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t>Место реализации: Амурская область, г.</w:t>
      </w:r>
      <w:r w:rsidR="00287DAF">
        <w:rPr>
          <w:rFonts w:ascii="Times New Roman" w:hAnsi="Times New Roman" w:cs="Times New Roman"/>
          <w:sz w:val="28"/>
          <w:szCs w:val="28"/>
        </w:rPr>
        <w:t xml:space="preserve"> </w:t>
      </w:r>
      <w:r w:rsidRPr="003F7E6E">
        <w:rPr>
          <w:rFonts w:ascii="Times New Roman" w:hAnsi="Times New Roman" w:cs="Times New Roman"/>
          <w:sz w:val="28"/>
          <w:szCs w:val="28"/>
        </w:rPr>
        <w:t>Райчихинск, ул.Милицейская,24</w:t>
      </w:r>
    </w:p>
    <w:p w:rsidR="003F7E6E" w:rsidRPr="003F7E6E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t>Срок реализации: 2021 – 2024</w:t>
      </w:r>
      <w:r w:rsidR="00B509E4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3F7E6E" w:rsidRPr="003F7E6E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t>Объем инвестиций: 298,2 млн.</w:t>
      </w:r>
      <w:r w:rsidR="00DB188E">
        <w:rPr>
          <w:rFonts w:ascii="Times New Roman" w:hAnsi="Times New Roman" w:cs="Times New Roman"/>
          <w:sz w:val="28"/>
          <w:szCs w:val="28"/>
        </w:rPr>
        <w:t xml:space="preserve"> </w:t>
      </w:r>
      <w:r w:rsidRPr="003F7E6E">
        <w:rPr>
          <w:rFonts w:ascii="Times New Roman" w:hAnsi="Times New Roman" w:cs="Times New Roman"/>
          <w:sz w:val="28"/>
          <w:szCs w:val="28"/>
        </w:rPr>
        <w:t>руб.</w:t>
      </w:r>
    </w:p>
    <w:p w:rsidR="003511DA" w:rsidRPr="003511DA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t xml:space="preserve">Мощность производства: </w:t>
      </w:r>
      <w:r w:rsidR="00B509E4">
        <w:rPr>
          <w:rFonts w:ascii="Times New Roman" w:hAnsi="Times New Roman" w:cs="Times New Roman"/>
          <w:sz w:val="28"/>
          <w:szCs w:val="28"/>
        </w:rPr>
        <w:t>д</w:t>
      </w:r>
      <w:r w:rsidR="00B509E4" w:rsidRPr="00B509E4">
        <w:rPr>
          <w:rFonts w:ascii="Times New Roman" w:hAnsi="Times New Roman" w:cs="Times New Roman"/>
          <w:color w:val="000000"/>
          <w:sz w:val="28"/>
          <w:szCs w:val="28"/>
        </w:rPr>
        <w:t xml:space="preserve">о 100 тонн в 1 час </w:t>
      </w:r>
      <w:proofErr w:type="spellStart"/>
      <w:r w:rsidR="00B509E4" w:rsidRPr="00B509E4">
        <w:rPr>
          <w:rFonts w:ascii="Times New Roman" w:hAnsi="Times New Roman" w:cs="Times New Roman"/>
          <w:color w:val="000000"/>
          <w:sz w:val="28"/>
          <w:szCs w:val="28"/>
        </w:rPr>
        <w:t>асфальт</w:t>
      </w:r>
      <w:r w:rsidR="00DB188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509E4" w:rsidRPr="00B509E4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B509E4" w:rsidRPr="00B509E4">
        <w:rPr>
          <w:rFonts w:ascii="Times New Roman" w:hAnsi="Times New Roman" w:cs="Times New Roman"/>
          <w:color w:val="000000"/>
          <w:sz w:val="28"/>
          <w:szCs w:val="28"/>
        </w:rPr>
        <w:t>-бетонной смеси</w:t>
      </w:r>
      <w:r w:rsidR="00287D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7E6E">
        <w:rPr>
          <w:rFonts w:ascii="Times New Roman" w:hAnsi="Times New Roman" w:cs="Times New Roman"/>
          <w:sz w:val="28"/>
          <w:szCs w:val="28"/>
        </w:rPr>
        <w:fldChar w:fldCharType="begin"/>
      </w:r>
      <w:r w:rsidRPr="003F7E6E">
        <w:rPr>
          <w:rFonts w:ascii="Times New Roman" w:hAnsi="Times New Roman" w:cs="Times New Roman"/>
          <w:sz w:val="28"/>
          <w:szCs w:val="28"/>
        </w:rPr>
        <w:instrText xml:space="preserve"> LINK </w:instrText>
      </w:r>
      <w:r w:rsidR="003511DA">
        <w:rPr>
          <w:rFonts w:ascii="Times New Roman" w:hAnsi="Times New Roman" w:cs="Times New Roman"/>
          <w:sz w:val="28"/>
          <w:szCs w:val="28"/>
        </w:rPr>
        <w:instrText xml:space="preserve">Excel.Sheet.12 "D:\\Клименко\\инвестиции\\Перечни 2024\\3 квартал 2024\\Перечень инвестиционных проектов и предложений по г.Райчихинску.xlsx" Лист1!R6C6 </w:instrText>
      </w:r>
      <w:r w:rsidRPr="003F7E6E">
        <w:rPr>
          <w:rFonts w:ascii="Times New Roman" w:hAnsi="Times New Roman" w:cs="Times New Roman"/>
          <w:sz w:val="28"/>
          <w:szCs w:val="28"/>
        </w:rPr>
        <w:instrText xml:space="preserve">\a \f 4 \h  \* MERGEFORMAT </w:instrText>
      </w:r>
      <w:r w:rsidR="003511DA" w:rsidRPr="003F7E6E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3511DA" w:rsidRPr="003511DA" w:rsidRDefault="003511DA" w:rsidP="003511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1DA">
        <w:rPr>
          <w:rFonts w:ascii="Times New Roman" w:hAnsi="Times New Roman" w:cs="Times New Roman"/>
          <w:color w:val="000000"/>
          <w:sz w:val="28"/>
          <w:szCs w:val="28"/>
        </w:rPr>
        <w:t xml:space="preserve"> 40 тыс. шт</w:t>
      </w:r>
      <w:r w:rsidR="00287D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511DA">
        <w:rPr>
          <w:rFonts w:ascii="Times New Roman" w:hAnsi="Times New Roman" w:cs="Times New Roman"/>
          <w:color w:val="000000"/>
          <w:sz w:val="28"/>
          <w:szCs w:val="28"/>
        </w:rPr>
        <w:t xml:space="preserve"> в год бортового камня, 50 тыс. шт. в год блока </w:t>
      </w:r>
      <w:proofErr w:type="gramStart"/>
      <w:r w:rsidRPr="003511DA">
        <w:rPr>
          <w:rFonts w:ascii="Times New Roman" w:hAnsi="Times New Roman" w:cs="Times New Roman"/>
          <w:color w:val="000000"/>
          <w:sz w:val="28"/>
          <w:szCs w:val="28"/>
        </w:rPr>
        <w:t xml:space="preserve">стенового,   </w:t>
      </w:r>
      <w:proofErr w:type="gramEnd"/>
      <w:r w:rsidRPr="0035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тыс</w:t>
      </w:r>
      <w:r w:rsidR="0028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5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</w:t>
      </w:r>
      <w:r w:rsidR="0028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5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тротуарной плитки </w:t>
      </w:r>
    </w:p>
    <w:p w:rsidR="003511DA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fldChar w:fldCharType="end"/>
      </w:r>
      <w:r w:rsidRPr="003F7E6E">
        <w:rPr>
          <w:rFonts w:ascii="Times New Roman" w:hAnsi="Times New Roman" w:cs="Times New Roman"/>
          <w:sz w:val="28"/>
          <w:szCs w:val="28"/>
        </w:rPr>
        <w:t xml:space="preserve">Сфера реализации: </w:t>
      </w:r>
      <w:r w:rsidR="003511DA">
        <w:rPr>
          <w:rFonts w:ascii="Times New Roman" w:hAnsi="Times New Roman" w:cs="Times New Roman"/>
          <w:sz w:val="28"/>
          <w:szCs w:val="28"/>
        </w:rPr>
        <w:t>строительство, ремонт, реконструкция объектов дорожного хозяйствования</w:t>
      </w:r>
      <w:r w:rsidR="00287DAF">
        <w:rPr>
          <w:rFonts w:ascii="Times New Roman" w:hAnsi="Times New Roman" w:cs="Times New Roman"/>
          <w:sz w:val="28"/>
          <w:szCs w:val="28"/>
        </w:rPr>
        <w:t>.</w:t>
      </w:r>
      <w:r w:rsidR="00351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E6E" w:rsidRPr="003F7E6E" w:rsidRDefault="003F7E6E" w:rsidP="003F7E6E">
      <w:pPr>
        <w:rPr>
          <w:rFonts w:ascii="Times New Roman" w:hAnsi="Times New Roman" w:cs="Times New Roman"/>
          <w:sz w:val="28"/>
          <w:szCs w:val="28"/>
        </w:rPr>
      </w:pPr>
      <w:r w:rsidRPr="003F7E6E">
        <w:rPr>
          <w:rFonts w:ascii="Times New Roman" w:hAnsi="Times New Roman" w:cs="Times New Roman"/>
          <w:sz w:val="28"/>
          <w:szCs w:val="28"/>
        </w:rPr>
        <w:t>Рынок сбыта: г.</w:t>
      </w:r>
      <w:r w:rsidR="00DB188E">
        <w:rPr>
          <w:rFonts w:ascii="Times New Roman" w:hAnsi="Times New Roman" w:cs="Times New Roman"/>
          <w:sz w:val="28"/>
          <w:szCs w:val="28"/>
        </w:rPr>
        <w:t xml:space="preserve"> </w:t>
      </w:r>
      <w:r w:rsidRPr="003F7E6E">
        <w:rPr>
          <w:rFonts w:ascii="Times New Roman" w:hAnsi="Times New Roman" w:cs="Times New Roman"/>
          <w:sz w:val="28"/>
          <w:szCs w:val="28"/>
        </w:rPr>
        <w:t>Райчихинск и близлежащие территории</w:t>
      </w:r>
    </w:p>
    <w:p w:rsidR="00861953" w:rsidRDefault="00861953" w:rsidP="003F7E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«Строительно-монтажное управление» о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</w:t>
      </w:r>
      <w:r w:rsidR="00B509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мых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в городе </w:t>
      </w:r>
      <w:r w:rsidR="003F7E6E" w:rsidRPr="003F7E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Райчихинск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строительство объектов недвижимости и линейных объектов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</w:t>
      </w:r>
      <w:r w:rsidR="00B509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является о</w:t>
      </w:r>
      <w:r w:rsidR="00B50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подрядной организацией по ремонту дорог в городе и близлежащих территориях.</w:t>
      </w:r>
    </w:p>
    <w:p w:rsidR="00B509E4" w:rsidRDefault="00B509E4" w:rsidP="003F7E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имеет значительную производственную базу, в том числе собственный автопарк, парк строительной и специализированой техники, столярный цех, ремонтно-механический цех, цех по ремонту и обслуживанию техники.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19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86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 в эксплуатацию </w:t>
      </w:r>
      <w:proofErr w:type="spellStart"/>
      <w:r w:rsidR="008619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асфальтно</w:t>
      </w:r>
      <w:proofErr w:type="spellEnd"/>
      <w:r w:rsidR="00861953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-бетонный завод с мощностью производства смеси до 100 тонн в час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7E6E" w:rsidRPr="007C25C7" w:rsidRDefault="00B509E4" w:rsidP="003F7E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«Строительно-монтажное управление» постоянно расширяет своё производство, укрепляет св</w:t>
      </w:r>
      <w:r w:rsidR="00DB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материально-техническую базу, создает рабочие места.</w:t>
      </w:r>
      <w:r w:rsidR="002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запуском нового оборудования за одну смену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сможет 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достаточное количество материалов для укладки около километра дорожного покрытия.</w:t>
      </w:r>
    </w:p>
    <w:p w:rsidR="003F7E6E" w:rsidRPr="007C25C7" w:rsidRDefault="00B509E4" w:rsidP="003F7E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июле 2024 года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«Строительно-монтажное управление» </w:t>
      </w:r>
      <w:r w:rsidR="003F7E6E" w:rsidRPr="003F7E6E">
        <w:rPr>
          <w:rFonts w:ascii="Times New Roman" w:hAnsi="Times New Roman" w:cs="Times New Roman"/>
          <w:sz w:val="28"/>
          <w:szCs w:val="28"/>
        </w:rPr>
        <w:t>запустил</w:t>
      </w:r>
      <w:r w:rsidR="00DB188E">
        <w:rPr>
          <w:rFonts w:ascii="Times New Roman" w:hAnsi="Times New Roman" w:cs="Times New Roman"/>
          <w:sz w:val="28"/>
          <w:szCs w:val="28"/>
        </w:rPr>
        <w:t>о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</w:t>
      </w:r>
      <w:r w:rsidR="003F7E6E" w:rsidRPr="003F7E6E">
        <w:rPr>
          <w:rFonts w:ascii="Times New Roman" w:hAnsi="Times New Roman" w:cs="Times New Roman"/>
          <w:sz w:val="28"/>
          <w:szCs w:val="28"/>
        </w:rPr>
        <w:t>ю</w:t>
      </w:r>
      <w:r w:rsidR="003F7E6E" w:rsidRPr="007C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производству дорожной плитки и бордюров</w:t>
      </w:r>
      <w:r w:rsidR="003F7E6E" w:rsidRPr="003F7E6E">
        <w:rPr>
          <w:rFonts w:ascii="Times New Roman" w:hAnsi="Times New Roman" w:cs="Times New Roman"/>
          <w:sz w:val="28"/>
          <w:szCs w:val="28"/>
        </w:rPr>
        <w:t>.</w:t>
      </w:r>
    </w:p>
    <w:p w:rsidR="003F7E6E" w:rsidRDefault="00DB188E" w:rsidP="003F7E6E">
      <w:pPr>
        <w:jc w:val="both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9D7CD0C" wp14:editId="26E223D9">
            <wp:extent cx="5915025" cy="335280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720C" w:rsidRDefault="007B720C" w:rsidP="007C25C7"/>
    <w:p w:rsidR="007C25C7" w:rsidRDefault="007C25C7" w:rsidP="007C25C7">
      <w:r w:rsidRPr="007C25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720C">
        <w:rPr>
          <w:noProof/>
          <w:lang w:eastAsia="ru-RU"/>
        </w:rPr>
        <w:drawing>
          <wp:inline distT="0" distB="0" distL="0" distR="0" wp14:anchorId="46FB1163" wp14:editId="28D6EFB0">
            <wp:extent cx="6120130" cy="3442335"/>
            <wp:effectExtent l="0" t="0" r="0" b="571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5C7" w:rsidSect="007754E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26"/>
    <w:rsid w:val="000B63F8"/>
    <w:rsid w:val="002474E1"/>
    <w:rsid w:val="00287DAF"/>
    <w:rsid w:val="002C2726"/>
    <w:rsid w:val="003511DA"/>
    <w:rsid w:val="003F7E6E"/>
    <w:rsid w:val="00475ED8"/>
    <w:rsid w:val="005736BF"/>
    <w:rsid w:val="007754E8"/>
    <w:rsid w:val="007B720C"/>
    <w:rsid w:val="007C25C7"/>
    <w:rsid w:val="00861953"/>
    <w:rsid w:val="00B509E4"/>
    <w:rsid w:val="00DB188E"/>
    <w:rsid w:val="00F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A155-A558-47E6-A056-CC9118BA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Otdeconom</dc:creator>
  <cp:keywords/>
  <dc:description/>
  <cp:lastModifiedBy>Otdeconom</cp:lastModifiedBy>
  <cp:revision>3</cp:revision>
  <dcterms:created xsi:type="dcterms:W3CDTF">2024-12-04T07:06:00Z</dcterms:created>
  <dcterms:modified xsi:type="dcterms:W3CDTF">2024-12-04T07:10:00Z</dcterms:modified>
</cp:coreProperties>
</file>