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C5" w:rsidRDefault="0042024D" w:rsidP="00DE7E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DF5">
        <w:rPr>
          <w:rFonts w:ascii="Times New Roman" w:hAnsi="Times New Roman" w:cs="Times New Roman"/>
          <w:b/>
          <w:sz w:val="32"/>
          <w:szCs w:val="32"/>
        </w:rPr>
        <w:t>О</w:t>
      </w:r>
      <w:r w:rsidR="00AB661D">
        <w:rPr>
          <w:rFonts w:ascii="Times New Roman" w:hAnsi="Times New Roman" w:cs="Times New Roman"/>
          <w:b/>
          <w:sz w:val="32"/>
          <w:szCs w:val="32"/>
        </w:rPr>
        <w:t xml:space="preserve">б основных направлениях </w:t>
      </w:r>
      <w:r w:rsidRPr="00D26DF5">
        <w:rPr>
          <w:rFonts w:ascii="Times New Roman" w:hAnsi="Times New Roman" w:cs="Times New Roman"/>
          <w:b/>
          <w:sz w:val="32"/>
          <w:szCs w:val="32"/>
        </w:rPr>
        <w:t xml:space="preserve"> инвестиционной политики </w:t>
      </w:r>
    </w:p>
    <w:p w:rsidR="0042024D" w:rsidRPr="00D26DF5" w:rsidRDefault="0042024D" w:rsidP="00DE7E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DF5">
        <w:rPr>
          <w:rFonts w:ascii="Times New Roman" w:hAnsi="Times New Roman" w:cs="Times New Roman"/>
          <w:b/>
          <w:sz w:val="32"/>
          <w:szCs w:val="32"/>
        </w:rPr>
        <w:t>Амурской области на 2023 год</w:t>
      </w:r>
    </w:p>
    <w:p w:rsidR="00DE7EDD" w:rsidRPr="00D26DF5" w:rsidRDefault="00DE7EDD" w:rsidP="00DE7E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E5" w:rsidRPr="008841C5" w:rsidRDefault="00FA47E5" w:rsidP="004B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 xml:space="preserve">Несмотря на достаточно непростую макроэкономическую ситуацию, санкционное давление </w:t>
      </w:r>
      <w:r w:rsidR="008841C5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внешних связей Амурской области </w:t>
      </w:r>
      <w:r w:rsidRPr="008841C5">
        <w:rPr>
          <w:rFonts w:ascii="Times New Roman" w:hAnsi="Times New Roman" w:cs="Times New Roman"/>
          <w:sz w:val="28"/>
          <w:szCs w:val="28"/>
        </w:rPr>
        <w:t>вел</w:t>
      </w:r>
      <w:r w:rsidR="008841C5">
        <w:rPr>
          <w:rFonts w:ascii="Times New Roman" w:hAnsi="Times New Roman" w:cs="Times New Roman"/>
          <w:sz w:val="28"/>
          <w:szCs w:val="28"/>
        </w:rPr>
        <w:t>о</w:t>
      </w:r>
      <w:r w:rsidRPr="008841C5">
        <w:rPr>
          <w:rFonts w:ascii="Times New Roman" w:hAnsi="Times New Roman" w:cs="Times New Roman"/>
          <w:sz w:val="28"/>
          <w:szCs w:val="28"/>
        </w:rPr>
        <w:t xml:space="preserve"> активную политику по привлечению инвестиций и поддержки инвесторов в текущем году.</w:t>
      </w:r>
      <w:r w:rsidR="001B3FEC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8841C5">
        <w:rPr>
          <w:rFonts w:ascii="Times New Roman" w:hAnsi="Times New Roman" w:cs="Times New Roman"/>
          <w:sz w:val="28"/>
          <w:szCs w:val="28"/>
        </w:rPr>
        <w:t>Основные итоги</w:t>
      </w:r>
      <w:r w:rsidR="001B3FEC" w:rsidRPr="008841C5">
        <w:rPr>
          <w:rFonts w:ascii="Times New Roman" w:hAnsi="Times New Roman" w:cs="Times New Roman"/>
          <w:sz w:val="28"/>
          <w:szCs w:val="28"/>
        </w:rPr>
        <w:t>.</w:t>
      </w:r>
    </w:p>
    <w:p w:rsidR="0004457C" w:rsidRPr="008841C5" w:rsidRDefault="008841C5" w:rsidP="004B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Амурская область по-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867528" w:rsidRPr="008841C5">
        <w:rPr>
          <w:rFonts w:ascii="Times New Roman" w:hAnsi="Times New Roman" w:cs="Times New Roman"/>
          <w:sz w:val="28"/>
          <w:szCs w:val="28"/>
        </w:rPr>
        <w:t>лидируе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4B7AD0" w:rsidRPr="008841C5">
        <w:rPr>
          <w:rFonts w:ascii="Times New Roman" w:hAnsi="Times New Roman" w:cs="Times New Roman"/>
          <w:sz w:val="28"/>
          <w:szCs w:val="28"/>
        </w:rPr>
        <w:t>по приросту инвестиций среди субъектов ДФО.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 В </w:t>
      </w:r>
      <w:r w:rsidR="007A2A72" w:rsidRPr="008841C5">
        <w:rPr>
          <w:rFonts w:ascii="Times New Roman" w:hAnsi="Times New Roman" w:cs="Times New Roman"/>
          <w:sz w:val="28"/>
          <w:szCs w:val="28"/>
        </w:rPr>
        <w:t>прошлом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 году в область </w:t>
      </w:r>
      <w:r w:rsidR="008A6E65" w:rsidRPr="008841C5">
        <w:rPr>
          <w:rFonts w:ascii="Times New Roman" w:hAnsi="Times New Roman" w:cs="Times New Roman"/>
          <w:sz w:val="28"/>
          <w:szCs w:val="28"/>
        </w:rPr>
        <w:t xml:space="preserve">инвестирована </w:t>
      </w:r>
      <w:r w:rsidR="00FC2885" w:rsidRPr="008841C5">
        <w:rPr>
          <w:rFonts w:ascii="Times New Roman" w:hAnsi="Times New Roman" w:cs="Times New Roman"/>
          <w:sz w:val="28"/>
          <w:szCs w:val="28"/>
        </w:rPr>
        <w:t>рекордная сумма</w:t>
      </w:r>
      <w:r w:rsidR="008A6E65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за последние 10 лет – 382 </w:t>
      </w:r>
      <w:r w:rsidR="00296DCC" w:rsidRPr="008841C5">
        <w:rPr>
          <w:rFonts w:ascii="Times New Roman" w:hAnsi="Times New Roman" w:cs="Times New Roman"/>
          <w:sz w:val="28"/>
          <w:szCs w:val="28"/>
        </w:rPr>
        <w:t>м</w:t>
      </w:r>
      <w:r w:rsidR="001B3FEC" w:rsidRPr="008841C5">
        <w:rPr>
          <w:rFonts w:ascii="Times New Roman" w:hAnsi="Times New Roman" w:cs="Times New Roman"/>
          <w:sz w:val="28"/>
          <w:szCs w:val="28"/>
        </w:rPr>
        <w:t>дрд.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9A5FEC" w:rsidRPr="008841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A5FEC" w:rsidRPr="008841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4A8D" w:rsidRPr="008841C5">
        <w:rPr>
          <w:rFonts w:ascii="Times New Roman" w:hAnsi="Times New Roman" w:cs="Times New Roman"/>
          <w:sz w:val="28"/>
          <w:szCs w:val="28"/>
        </w:rPr>
        <w:t>за 9 месяцев уже вложено</w:t>
      </w:r>
      <w:r w:rsidR="0008268C" w:rsidRPr="008841C5">
        <w:rPr>
          <w:rFonts w:ascii="Times New Roman" w:hAnsi="Times New Roman" w:cs="Times New Roman"/>
          <w:sz w:val="28"/>
          <w:szCs w:val="28"/>
        </w:rPr>
        <w:t xml:space="preserve"> 294 млрд. рублей</w:t>
      </w:r>
      <w:r w:rsidR="00694A8D" w:rsidRPr="008841C5">
        <w:rPr>
          <w:rFonts w:ascii="Times New Roman" w:hAnsi="Times New Roman" w:cs="Times New Roman"/>
          <w:sz w:val="28"/>
          <w:szCs w:val="28"/>
        </w:rPr>
        <w:t xml:space="preserve">, </w:t>
      </w:r>
      <w:r w:rsidR="009A5FEC" w:rsidRPr="008841C5">
        <w:rPr>
          <w:rFonts w:ascii="Times New Roman" w:hAnsi="Times New Roman" w:cs="Times New Roman"/>
          <w:sz w:val="28"/>
          <w:szCs w:val="28"/>
        </w:rPr>
        <w:t>п</w:t>
      </w:r>
      <w:r w:rsidR="0008268C" w:rsidRPr="008841C5">
        <w:rPr>
          <w:rFonts w:ascii="Times New Roman" w:hAnsi="Times New Roman" w:cs="Times New Roman"/>
          <w:sz w:val="28"/>
          <w:szCs w:val="28"/>
        </w:rPr>
        <w:t xml:space="preserve">о предварительной </w:t>
      </w:r>
      <w:r w:rsidR="001B2029" w:rsidRPr="008841C5">
        <w:rPr>
          <w:rFonts w:ascii="Times New Roman" w:hAnsi="Times New Roman" w:cs="Times New Roman"/>
          <w:sz w:val="28"/>
          <w:szCs w:val="28"/>
        </w:rPr>
        <w:t>оценке</w:t>
      </w:r>
      <w:r w:rsidR="0042024D" w:rsidRPr="008841C5">
        <w:rPr>
          <w:rFonts w:ascii="Times New Roman" w:hAnsi="Times New Roman" w:cs="Times New Roman"/>
          <w:sz w:val="28"/>
          <w:szCs w:val="28"/>
        </w:rPr>
        <w:t xml:space="preserve"> по итогам 2022 года </w:t>
      </w:r>
      <w:r w:rsidR="001B2029" w:rsidRPr="008841C5">
        <w:rPr>
          <w:rFonts w:ascii="Times New Roman" w:hAnsi="Times New Roman" w:cs="Times New Roman"/>
          <w:sz w:val="28"/>
          <w:szCs w:val="28"/>
        </w:rPr>
        <w:t xml:space="preserve">инвестиции составят </w:t>
      </w:r>
      <w:r w:rsidR="004D3BFE" w:rsidRPr="008841C5">
        <w:rPr>
          <w:rFonts w:ascii="Times New Roman" w:hAnsi="Times New Roman" w:cs="Times New Roman"/>
          <w:sz w:val="28"/>
          <w:szCs w:val="28"/>
        </w:rPr>
        <w:t>порядка</w:t>
      </w:r>
      <w:r w:rsidR="00694A8D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04457C" w:rsidRPr="008841C5">
        <w:rPr>
          <w:rFonts w:ascii="Times New Roman" w:hAnsi="Times New Roman" w:cs="Times New Roman"/>
          <w:sz w:val="28"/>
          <w:szCs w:val="28"/>
        </w:rPr>
        <w:t>4</w:t>
      </w:r>
      <w:r w:rsidR="007731CB" w:rsidRPr="008841C5">
        <w:rPr>
          <w:rFonts w:ascii="Times New Roman" w:hAnsi="Times New Roman" w:cs="Times New Roman"/>
          <w:sz w:val="28"/>
          <w:szCs w:val="28"/>
        </w:rPr>
        <w:t>25,6</w:t>
      </w:r>
      <w:r w:rsidR="00274C47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4D285A" w:rsidRPr="008841C5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. </w:t>
      </w:r>
      <w:r w:rsidR="00BF3A0C" w:rsidRPr="008841C5">
        <w:rPr>
          <w:rFonts w:ascii="Times New Roman" w:hAnsi="Times New Roman" w:cs="Times New Roman"/>
          <w:sz w:val="28"/>
          <w:szCs w:val="28"/>
        </w:rPr>
        <w:t>р</w:t>
      </w:r>
      <w:r w:rsidR="00DE7EDD" w:rsidRPr="008841C5">
        <w:rPr>
          <w:rFonts w:ascii="Times New Roman" w:hAnsi="Times New Roman" w:cs="Times New Roman"/>
          <w:sz w:val="28"/>
          <w:szCs w:val="28"/>
        </w:rPr>
        <w:t>ублей.</w:t>
      </w:r>
      <w:r w:rsidR="0004457C" w:rsidRPr="0088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C47" w:rsidRPr="008841C5" w:rsidRDefault="00274C47" w:rsidP="004B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Продолжается</w:t>
      </w:r>
      <w:r w:rsidR="000931A1" w:rsidRPr="008841C5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8841C5">
        <w:rPr>
          <w:rFonts w:ascii="Times New Roman" w:hAnsi="Times New Roman" w:cs="Times New Roman"/>
          <w:sz w:val="28"/>
          <w:szCs w:val="28"/>
        </w:rPr>
        <w:t xml:space="preserve">ация </w:t>
      </w:r>
      <w:r w:rsidR="00A264D3" w:rsidRPr="008841C5">
        <w:rPr>
          <w:rFonts w:ascii="Times New Roman" w:hAnsi="Times New Roman" w:cs="Times New Roman"/>
          <w:sz w:val="28"/>
          <w:szCs w:val="28"/>
        </w:rPr>
        <w:t>25 приоритетных инв</w:t>
      </w:r>
      <w:r w:rsidR="004B3A76" w:rsidRPr="008841C5">
        <w:rPr>
          <w:rFonts w:ascii="Times New Roman" w:hAnsi="Times New Roman" w:cs="Times New Roman"/>
          <w:sz w:val="28"/>
          <w:szCs w:val="28"/>
        </w:rPr>
        <w:t>естиционных проектов области,</w:t>
      </w:r>
      <w:r w:rsidR="00BF3A0C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7A32F3" w:rsidRPr="008841C5">
        <w:rPr>
          <w:rFonts w:ascii="Times New Roman" w:hAnsi="Times New Roman" w:cs="Times New Roman"/>
          <w:sz w:val="28"/>
          <w:szCs w:val="28"/>
        </w:rPr>
        <w:t>40 п</w:t>
      </w:r>
      <w:r w:rsidR="00A264D3" w:rsidRPr="008841C5">
        <w:rPr>
          <w:rFonts w:ascii="Times New Roman" w:hAnsi="Times New Roman" w:cs="Times New Roman"/>
          <w:sz w:val="28"/>
          <w:szCs w:val="28"/>
        </w:rPr>
        <w:t>роектов резидент</w:t>
      </w:r>
      <w:r w:rsidR="004D3BFE" w:rsidRPr="008841C5">
        <w:rPr>
          <w:rFonts w:ascii="Times New Roman" w:hAnsi="Times New Roman" w:cs="Times New Roman"/>
          <w:sz w:val="28"/>
          <w:szCs w:val="28"/>
        </w:rPr>
        <w:t>ов</w:t>
      </w:r>
      <w:r w:rsidR="00A264D3" w:rsidRPr="008841C5">
        <w:rPr>
          <w:rFonts w:ascii="Times New Roman" w:hAnsi="Times New Roman" w:cs="Times New Roman"/>
          <w:sz w:val="28"/>
          <w:szCs w:val="28"/>
        </w:rPr>
        <w:t xml:space="preserve"> территорий опережающего развития</w:t>
      </w:r>
      <w:r w:rsidR="007A32F3" w:rsidRPr="008841C5">
        <w:rPr>
          <w:rFonts w:ascii="Times New Roman" w:hAnsi="Times New Roman" w:cs="Times New Roman"/>
          <w:sz w:val="28"/>
          <w:szCs w:val="28"/>
        </w:rPr>
        <w:t>.</w:t>
      </w:r>
    </w:p>
    <w:p w:rsidR="00E063E4" w:rsidRPr="008841C5" w:rsidRDefault="00E063E4" w:rsidP="004B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Пул проектов Амурской области на сегодня оставляет порядка 60 проектов стоимостью более 400 млрд.</w:t>
      </w:r>
      <w:r w:rsidR="003B72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41C5">
        <w:rPr>
          <w:rFonts w:ascii="Times New Roman" w:hAnsi="Times New Roman" w:cs="Times New Roman"/>
          <w:sz w:val="28"/>
          <w:szCs w:val="28"/>
        </w:rPr>
        <w:t>рублей. В сфере ГЧП за 2022 год  заключено 25 концессионных соглашений на 16,5 млрд. рублей. План на 2023 год -  20 проектов с объемом инвестиций в 46 млрд. рублей (строительство детской поликлиники, школы на 1200 мест в Благовещенске, а также путепроводов через Транссиб).</w:t>
      </w:r>
    </w:p>
    <w:p w:rsidR="00D26DF5" w:rsidRPr="008841C5" w:rsidRDefault="007A32F3" w:rsidP="0027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EA24CF" w:rsidRPr="00884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2023 году </w:t>
      </w:r>
      <w:r w:rsidR="00EA24CF" w:rsidRPr="00884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FA47E5" w:rsidRPr="008841C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</w:t>
      </w:r>
      <w:r w:rsidR="00EA24CF" w:rsidRPr="00884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 </w:t>
      </w:r>
      <w:r w:rsidR="00EA24CF" w:rsidRPr="008841C5">
        <w:rPr>
          <w:rFonts w:ascii="Times New Roman" w:hAnsi="Times New Roman" w:cs="Times New Roman"/>
          <w:sz w:val="28"/>
          <w:szCs w:val="28"/>
        </w:rPr>
        <w:t xml:space="preserve">комфортные условия 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инвестирования </w:t>
      </w:r>
      <w:r w:rsidR="00EA24CF" w:rsidRPr="008841C5">
        <w:rPr>
          <w:rFonts w:ascii="Times New Roman" w:hAnsi="Times New Roman" w:cs="Times New Roman"/>
          <w:sz w:val="28"/>
          <w:szCs w:val="28"/>
        </w:rPr>
        <w:t>через механизмы защиты прав инвестора и поддержки инвестиционной деятельности.</w:t>
      </w:r>
      <w:r w:rsidR="00702772" w:rsidRPr="0088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CF" w:rsidRPr="008841C5" w:rsidRDefault="00D26DF5" w:rsidP="00EA2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ab/>
      </w:r>
      <w:r w:rsidR="00702772" w:rsidRPr="008841C5">
        <w:rPr>
          <w:rFonts w:ascii="Times New Roman" w:hAnsi="Times New Roman" w:cs="Times New Roman"/>
          <w:sz w:val="28"/>
          <w:szCs w:val="28"/>
        </w:rPr>
        <w:t>Для этого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 уже в </w:t>
      </w:r>
      <w:r w:rsidR="008841C5">
        <w:rPr>
          <w:rFonts w:ascii="Times New Roman" w:hAnsi="Times New Roman" w:cs="Times New Roman"/>
          <w:sz w:val="28"/>
          <w:szCs w:val="28"/>
        </w:rPr>
        <w:t>2022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 году мы </w:t>
      </w:r>
      <w:r w:rsidR="007731CB" w:rsidRPr="008841C5">
        <w:rPr>
          <w:rFonts w:ascii="Times New Roman" w:hAnsi="Times New Roman" w:cs="Times New Roman"/>
          <w:sz w:val="28"/>
          <w:szCs w:val="28"/>
        </w:rPr>
        <w:t>сделали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 ряд </w:t>
      </w:r>
      <w:r w:rsidRPr="008841C5">
        <w:rPr>
          <w:rFonts w:ascii="Times New Roman" w:hAnsi="Times New Roman" w:cs="Times New Roman"/>
          <w:sz w:val="28"/>
          <w:szCs w:val="28"/>
        </w:rPr>
        <w:t>масштабных шагов:</w:t>
      </w:r>
    </w:p>
    <w:p w:rsidR="001B3FEC" w:rsidRPr="008841C5" w:rsidRDefault="007731CB" w:rsidP="001B3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>1. Амурская область вошла в перечень субъектов РФ, внедривших РИС 2.0.</w:t>
      </w:r>
      <w:r w:rsidR="001B3FEC" w:rsidRPr="00884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3FEC" w:rsidRPr="008841C5" w:rsidRDefault="001B3FEC" w:rsidP="001B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Регионы, подтвердившие внедрение стандарта, получают право претендовать </w:t>
      </w:r>
      <w:r w:rsidRP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 на дотацию по инвестиционному налоговому вычету.  </w:t>
      </w:r>
    </w:p>
    <w:p w:rsidR="007731CB" w:rsidRPr="008841C5" w:rsidRDefault="001B3FEC" w:rsidP="001B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Субъекты могут компенсировать до 200 млн</w:t>
      </w:r>
      <w:r w:rsid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за каждую компанию при условии, что она не связана с игорным бизнесом, добычей полезных ископаемых, черной или цветной металлургией, нефтехимией, транспортировкой нефти, финансами или страховой деятельностью.</w:t>
      </w:r>
    </w:p>
    <w:p w:rsidR="00702772" w:rsidRPr="008841C5" w:rsidRDefault="00702772" w:rsidP="00702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ab/>
      </w:r>
      <w:r w:rsidR="007731CB" w:rsidRPr="008841C5">
        <w:rPr>
          <w:rFonts w:ascii="Times New Roman" w:hAnsi="Times New Roman" w:cs="Times New Roman"/>
          <w:b/>
          <w:sz w:val="28"/>
          <w:szCs w:val="28"/>
        </w:rPr>
        <w:t>2</w:t>
      </w:r>
      <w:r w:rsidRPr="008841C5">
        <w:rPr>
          <w:rFonts w:ascii="Times New Roman" w:hAnsi="Times New Roman" w:cs="Times New Roman"/>
          <w:b/>
          <w:sz w:val="28"/>
          <w:szCs w:val="28"/>
        </w:rPr>
        <w:t xml:space="preserve">. Запущен механизм заключения региональных </w:t>
      </w:r>
      <w:r w:rsidR="008841C5">
        <w:rPr>
          <w:rFonts w:ascii="Times New Roman" w:hAnsi="Times New Roman" w:cs="Times New Roman"/>
          <w:b/>
          <w:sz w:val="28"/>
          <w:szCs w:val="28"/>
        </w:rPr>
        <w:t xml:space="preserve">соглашений о защите </w:t>
      </w:r>
      <w:r w:rsidR="001C0AAE">
        <w:rPr>
          <w:rFonts w:ascii="Times New Roman" w:hAnsi="Times New Roman" w:cs="Times New Roman"/>
          <w:b/>
          <w:sz w:val="28"/>
          <w:szCs w:val="28"/>
        </w:rPr>
        <w:t xml:space="preserve">и поощрении </w:t>
      </w:r>
      <w:r w:rsidR="008841C5">
        <w:rPr>
          <w:rFonts w:ascii="Times New Roman" w:hAnsi="Times New Roman" w:cs="Times New Roman"/>
          <w:b/>
          <w:sz w:val="28"/>
          <w:szCs w:val="28"/>
        </w:rPr>
        <w:t xml:space="preserve">капиталовложений (далее – </w:t>
      </w:r>
      <w:r w:rsidRPr="008841C5">
        <w:rPr>
          <w:rFonts w:ascii="Times New Roman" w:hAnsi="Times New Roman" w:cs="Times New Roman"/>
          <w:b/>
          <w:sz w:val="28"/>
          <w:szCs w:val="28"/>
        </w:rPr>
        <w:t>СЗПК</w:t>
      </w:r>
      <w:r w:rsidR="001C0AAE">
        <w:rPr>
          <w:rFonts w:ascii="Times New Roman" w:hAnsi="Times New Roman" w:cs="Times New Roman"/>
          <w:b/>
          <w:sz w:val="28"/>
          <w:szCs w:val="28"/>
        </w:rPr>
        <w:t>)</w:t>
      </w:r>
      <w:r w:rsidR="007731CB" w:rsidRPr="008841C5">
        <w:rPr>
          <w:rFonts w:ascii="Times New Roman" w:hAnsi="Times New Roman" w:cs="Times New Roman"/>
          <w:b/>
          <w:sz w:val="28"/>
          <w:szCs w:val="28"/>
        </w:rPr>
        <w:t>.</w:t>
      </w:r>
    </w:p>
    <w:p w:rsidR="00702772" w:rsidRPr="008841C5" w:rsidRDefault="00702772" w:rsidP="007027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ab/>
        <w:t>Механизм создает преимущества для обеих сторон – публичной и частной.</w:t>
      </w:r>
    </w:p>
    <w:p w:rsidR="00702772" w:rsidRPr="008841C5" w:rsidRDefault="00702772" w:rsidP="007027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ab/>
        <w:t>Инвестор при заключении СЗПК получает возможность компенсации затрат на создание обеспечивающей и сопутствующей инфраструктур</w:t>
      </w:r>
      <w:r w:rsidR="00E26F01" w:rsidRPr="008841C5">
        <w:rPr>
          <w:rFonts w:ascii="Times New Roman" w:hAnsi="Times New Roman" w:cs="Times New Roman"/>
          <w:sz w:val="28"/>
          <w:szCs w:val="28"/>
        </w:rPr>
        <w:t>ы, гарантию неизменности законодательства в течении срока действия СЗПК, возможность получения инвестиционного налогового вычета при заключении федерального СЗПК, стимул к ведению «прозрачного бизнеса», т.к. объем гос</w:t>
      </w:r>
      <w:r w:rsidR="008841C5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E26F01" w:rsidRPr="008841C5">
        <w:rPr>
          <w:rFonts w:ascii="Times New Roman" w:hAnsi="Times New Roman" w:cs="Times New Roman"/>
          <w:sz w:val="28"/>
          <w:szCs w:val="28"/>
        </w:rPr>
        <w:t>поддержки напрямую зависит от объема уплаченных налогов.</w:t>
      </w:r>
    </w:p>
    <w:p w:rsidR="004B7AD0" w:rsidRPr="008841C5" w:rsidRDefault="009F6B28" w:rsidP="009F6B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ab/>
      </w:r>
      <w:r w:rsidR="00E26F01" w:rsidRPr="008841C5">
        <w:rPr>
          <w:rFonts w:ascii="Times New Roman" w:hAnsi="Times New Roman" w:cs="Times New Roman"/>
          <w:sz w:val="28"/>
          <w:szCs w:val="28"/>
        </w:rPr>
        <w:t>Для публичной стороны</w:t>
      </w:r>
      <w:r w:rsidRPr="008841C5">
        <w:rPr>
          <w:rFonts w:ascii="Times New Roman" w:hAnsi="Times New Roman" w:cs="Times New Roman"/>
          <w:sz w:val="28"/>
          <w:szCs w:val="28"/>
        </w:rPr>
        <w:t xml:space="preserve"> (с</w:t>
      </w:r>
      <w:r w:rsidR="00E26F01" w:rsidRPr="008841C5">
        <w:rPr>
          <w:rFonts w:ascii="Times New Roman" w:hAnsi="Times New Roman" w:cs="Times New Roman"/>
          <w:sz w:val="28"/>
          <w:szCs w:val="28"/>
        </w:rPr>
        <w:t>убъект РФ)</w:t>
      </w:r>
      <w:r w:rsidRPr="008841C5">
        <w:rPr>
          <w:rFonts w:ascii="Times New Roman" w:hAnsi="Times New Roman" w:cs="Times New Roman"/>
          <w:sz w:val="28"/>
          <w:szCs w:val="28"/>
        </w:rPr>
        <w:t> </w:t>
      </w:r>
      <w:r w:rsidR="00E26F01" w:rsidRPr="008841C5">
        <w:rPr>
          <w:rFonts w:ascii="Times New Roman" w:hAnsi="Times New Roman" w:cs="Times New Roman"/>
          <w:sz w:val="28"/>
          <w:szCs w:val="28"/>
        </w:rPr>
        <w:t>СЗПК – механизм стимулирования вложений частного капитала в экономику, возможность создания инфраструктуры за счет внебюджетных источников</w:t>
      </w:r>
      <w:r w:rsidRPr="008841C5">
        <w:rPr>
          <w:rFonts w:ascii="Times New Roman" w:hAnsi="Times New Roman" w:cs="Times New Roman"/>
          <w:sz w:val="28"/>
          <w:szCs w:val="28"/>
        </w:rPr>
        <w:t>.</w:t>
      </w:r>
      <w:r w:rsidR="00E72357" w:rsidRPr="0088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D0" w:rsidRPr="008841C5" w:rsidRDefault="009F6B28" w:rsidP="006F1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ab/>
        <w:t xml:space="preserve">Для заключения СЗПК постановлениями </w:t>
      </w:r>
      <w:r w:rsidR="008841C5">
        <w:rPr>
          <w:rFonts w:ascii="Times New Roman" w:hAnsi="Times New Roman" w:cs="Times New Roman"/>
          <w:sz w:val="28"/>
          <w:szCs w:val="28"/>
        </w:rPr>
        <w:t>П</w:t>
      </w:r>
      <w:r w:rsidRPr="008841C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841C5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8841C5">
        <w:rPr>
          <w:rFonts w:ascii="Times New Roman" w:hAnsi="Times New Roman" w:cs="Times New Roman"/>
          <w:sz w:val="28"/>
          <w:szCs w:val="28"/>
        </w:rPr>
        <w:t>области от 10.10.2022 приняты порядки регулирующие вопросы заключения, изменения, расторжения и мониторинга СЗПК при подаче частной инициативы на уровне субъекта РФ (№ 1003 и № 1005).</w:t>
      </w:r>
    </w:p>
    <w:p w:rsidR="009F6B28" w:rsidRPr="008841C5" w:rsidRDefault="00C746CF" w:rsidP="009F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CF">
        <w:rPr>
          <w:rFonts w:ascii="Times New Roman" w:hAnsi="Times New Roman" w:cs="Times New Roman"/>
          <w:b/>
          <w:sz w:val="28"/>
          <w:szCs w:val="28"/>
        </w:rPr>
        <w:t>3</w:t>
      </w:r>
      <w:r w:rsidR="009F6B28" w:rsidRPr="00C746CF">
        <w:rPr>
          <w:rFonts w:ascii="Times New Roman" w:hAnsi="Times New Roman" w:cs="Times New Roman"/>
          <w:b/>
          <w:sz w:val="28"/>
          <w:szCs w:val="28"/>
        </w:rPr>
        <w:t>.</w:t>
      </w:r>
      <w:r w:rsidR="009F6B28" w:rsidRPr="008841C5">
        <w:rPr>
          <w:rFonts w:ascii="Times New Roman" w:hAnsi="Times New Roman" w:cs="Times New Roman"/>
          <w:b/>
          <w:sz w:val="28"/>
          <w:szCs w:val="28"/>
        </w:rPr>
        <w:t xml:space="preserve"> Внесены изменения в Закон Амурской области от 05.09.2007 № 374 </w:t>
      </w:r>
      <w:r w:rsidR="001C0AAE">
        <w:rPr>
          <w:rFonts w:ascii="Times New Roman" w:hAnsi="Times New Roman" w:cs="Times New Roman"/>
          <w:b/>
          <w:sz w:val="28"/>
          <w:szCs w:val="28"/>
        </w:rPr>
        <w:t>«Об инвестиционной деятельности в Амурской области»</w:t>
      </w:r>
      <w:r w:rsidR="009F6B28" w:rsidRPr="008841C5">
        <w:rPr>
          <w:rFonts w:ascii="Times New Roman" w:hAnsi="Times New Roman" w:cs="Times New Roman"/>
          <w:b/>
          <w:sz w:val="28"/>
          <w:szCs w:val="28"/>
        </w:rPr>
        <w:tab/>
      </w:r>
      <w:r w:rsidR="009F6B28" w:rsidRPr="008841C5">
        <w:rPr>
          <w:rFonts w:ascii="Times New Roman" w:hAnsi="Times New Roman" w:cs="Times New Roman"/>
          <w:sz w:val="28"/>
          <w:szCs w:val="28"/>
        </w:rPr>
        <w:t>-  уточнены основания для прекращения оказания государственной поддержки инвестиционной деятельности;</w:t>
      </w:r>
    </w:p>
    <w:p w:rsidR="009F6B28" w:rsidRPr="008841C5" w:rsidRDefault="009F6B28" w:rsidP="009F6B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lastRenderedPageBreak/>
        <w:t>- дополнены направления субсидирования капитальных затрат инициаторов приоритетных инвестиционных проектов, предус</w:t>
      </w:r>
      <w:r w:rsidR="0008268C" w:rsidRPr="008841C5">
        <w:rPr>
          <w:rFonts w:ascii="Times New Roman" w:hAnsi="Times New Roman" w:cs="Times New Roman"/>
          <w:sz w:val="28"/>
          <w:szCs w:val="28"/>
        </w:rPr>
        <w:t xml:space="preserve">мотренных в рамках </w:t>
      </w:r>
      <w:r w:rsidR="001C0AA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Амурской области </w:t>
      </w:r>
      <w:r w:rsidR="00F615EE">
        <w:rPr>
          <w:rFonts w:ascii="Times New Roman" w:hAnsi="Times New Roman" w:cs="Times New Roman"/>
          <w:sz w:val="28"/>
          <w:szCs w:val="28"/>
        </w:rPr>
        <w:t xml:space="preserve">от 13.10.2021 </w:t>
      </w:r>
      <w:r w:rsidR="0008268C" w:rsidRPr="008841C5">
        <w:rPr>
          <w:rFonts w:ascii="Times New Roman" w:hAnsi="Times New Roman" w:cs="Times New Roman"/>
          <w:sz w:val="28"/>
          <w:szCs w:val="28"/>
        </w:rPr>
        <w:t>№ 796</w:t>
      </w:r>
      <w:r w:rsidR="00F615EE">
        <w:rPr>
          <w:rFonts w:ascii="Times New Roman" w:hAnsi="Times New Roman" w:cs="Times New Roman"/>
          <w:sz w:val="28"/>
          <w:szCs w:val="28"/>
        </w:rPr>
        <w:t xml:space="preserve"> «Об утверждении  Порядка предоставления субсидий из областного бюджета на возмещение части затрат в связи с реализацией приоритетных инвестиционных проектов в Амурской области»</w:t>
      </w:r>
      <w:r w:rsidR="0008268C" w:rsidRPr="008841C5">
        <w:rPr>
          <w:rFonts w:ascii="Times New Roman" w:hAnsi="Times New Roman" w:cs="Times New Roman"/>
          <w:sz w:val="28"/>
          <w:szCs w:val="28"/>
        </w:rPr>
        <w:t>;</w:t>
      </w:r>
    </w:p>
    <w:p w:rsidR="009F6B28" w:rsidRPr="008841C5" w:rsidRDefault="009F6B28" w:rsidP="009F6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 xml:space="preserve">- определен статус «объект дорожного сервиса» в целях последующего введения налоговых льгот и других преференций </w:t>
      </w:r>
      <w:r w:rsidRPr="00F615EE">
        <w:rPr>
          <w:rFonts w:ascii="Times New Roman" w:hAnsi="Times New Roman" w:cs="Times New Roman"/>
          <w:sz w:val="28"/>
          <w:szCs w:val="28"/>
        </w:rPr>
        <w:t>(субсидии на создание (модернизацию) объектов дорожного сервиса, н</w:t>
      </w:r>
      <w:r w:rsidR="0008268C" w:rsidRPr="00F615EE">
        <w:rPr>
          <w:rFonts w:ascii="Times New Roman" w:hAnsi="Times New Roman" w:cs="Times New Roman"/>
          <w:sz w:val="28"/>
          <w:szCs w:val="28"/>
        </w:rPr>
        <w:t>а технологическое присоединение), обозначены</w:t>
      </w:r>
      <w:r w:rsidR="0008268C" w:rsidRPr="008841C5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841C5">
        <w:rPr>
          <w:rFonts w:ascii="Times New Roman" w:hAnsi="Times New Roman" w:cs="Times New Roman"/>
          <w:sz w:val="28"/>
          <w:szCs w:val="28"/>
        </w:rPr>
        <w:t xml:space="preserve">новый тип </w:t>
      </w:r>
      <w:r w:rsidR="00F615EE">
        <w:rPr>
          <w:rFonts w:ascii="Times New Roman" w:hAnsi="Times New Roman" w:cs="Times New Roman"/>
          <w:sz w:val="28"/>
          <w:szCs w:val="28"/>
        </w:rPr>
        <w:t>масштабного инвестиционного проекта</w:t>
      </w:r>
      <w:r w:rsidR="0008268C" w:rsidRPr="008841C5">
        <w:rPr>
          <w:rFonts w:ascii="Times New Roman" w:hAnsi="Times New Roman" w:cs="Times New Roman"/>
          <w:sz w:val="28"/>
          <w:szCs w:val="28"/>
        </w:rPr>
        <w:t>.</w:t>
      </w:r>
    </w:p>
    <w:p w:rsidR="009F6B28" w:rsidRPr="008841C5" w:rsidRDefault="00C746CF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F6B28" w:rsidRPr="008841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6B28" w:rsidRPr="008841C5">
        <w:rPr>
          <w:rFonts w:ascii="Times New Roman" w:hAnsi="Times New Roman" w:cs="Times New Roman"/>
          <w:b/>
          <w:sz w:val="28"/>
          <w:szCs w:val="28"/>
        </w:rPr>
        <w:t>Для оптимизации налоговой нагрузки на бизнес внесены правки в налоговое законодательство области: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>1) по налогу на имущество организаций: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 xml:space="preserve"> сохранена на 2023 года ставка налога в размере 1,3% в отношении объектов недвижимого имущества, налоговая база </w:t>
      </w:r>
      <w:r w:rsidR="00BA1E30">
        <w:rPr>
          <w:rFonts w:ascii="Times New Roman" w:hAnsi="Times New Roman" w:cs="Times New Roman"/>
          <w:sz w:val="28"/>
          <w:szCs w:val="28"/>
        </w:rPr>
        <w:t>по</w:t>
      </w:r>
      <w:r w:rsidR="00BA1E30" w:rsidRPr="00BA1E30">
        <w:rPr>
          <w:rFonts w:ascii="Times New Roman" w:hAnsi="Times New Roman" w:cs="Times New Roman"/>
          <w:sz w:val="28"/>
          <w:szCs w:val="28"/>
        </w:rPr>
        <w:t xml:space="preserve"> </w:t>
      </w:r>
      <w:r w:rsidRPr="008841C5">
        <w:rPr>
          <w:rFonts w:ascii="Times New Roman" w:hAnsi="Times New Roman" w:cs="Times New Roman"/>
          <w:sz w:val="28"/>
          <w:szCs w:val="28"/>
        </w:rPr>
        <w:t>которым определяется как кадастровая стоимость;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установлена налоговая льгота (освобождение от уплаты налога на имущество организаций) для организаций в сфере обращения с отходами и информационных технологий (4 новые льготные категории);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>2) по налогу на прибыль организаций</w:t>
      </w:r>
      <w:r w:rsidRPr="008841C5">
        <w:rPr>
          <w:rFonts w:ascii="Times New Roman" w:hAnsi="Times New Roman" w:cs="Times New Roman"/>
          <w:sz w:val="28"/>
          <w:szCs w:val="28"/>
        </w:rPr>
        <w:t xml:space="preserve"> – расширен перечень видов деятельности для применения инвестиционного налогового вычета (ОКВЭД 49.4 «Деятельность автомобильного грузового транспорта и услуги по перевозкам», 52.1 «Деятельность по складированию и хранению»);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>3) по упрощенной системе налогообложения: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пролонгированы пониженные налоговые ставки на 2023 год для 26 категорий налогоплательщиков;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установлены 2 новые льготные категории для предпринимателей в сфере производства пищевых продуктов и напитков;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5">
        <w:rPr>
          <w:rFonts w:ascii="Times New Roman" w:hAnsi="Times New Roman" w:cs="Times New Roman"/>
          <w:b/>
          <w:sz w:val="28"/>
          <w:szCs w:val="28"/>
        </w:rPr>
        <w:t>4) по патентной системе налогообложения: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продлен на 2023 год пониженный на 50% потенциально возможный к получению доход по 4 видам предпринимательской деятельности;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установлены 2 новые льготные категории для предпринимателей IT-сферы;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видом деятельности «Деятельность полиграфическая и предоставление услуг в этой области» дополнен перечень видов предпринимательской деятельности для применения па</w:t>
      </w:r>
      <w:r w:rsidR="00F95598" w:rsidRPr="008841C5">
        <w:rPr>
          <w:rFonts w:ascii="Times New Roman" w:hAnsi="Times New Roman" w:cs="Times New Roman"/>
          <w:sz w:val="28"/>
          <w:szCs w:val="28"/>
        </w:rPr>
        <w:t>тентн</w:t>
      </w:r>
      <w:r w:rsidR="00BA1E30">
        <w:rPr>
          <w:rFonts w:ascii="Times New Roman" w:hAnsi="Times New Roman" w:cs="Times New Roman"/>
          <w:sz w:val="28"/>
          <w:szCs w:val="28"/>
        </w:rPr>
        <w:t>ой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A1E30">
        <w:rPr>
          <w:rFonts w:ascii="Times New Roman" w:hAnsi="Times New Roman" w:cs="Times New Roman"/>
          <w:sz w:val="28"/>
          <w:szCs w:val="28"/>
        </w:rPr>
        <w:t>ы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Pr="008841C5">
        <w:rPr>
          <w:rFonts w:ascii="Times New Roman" w:hAnsi="Times New Roman" w:cs="Times New Roman"/>
          <w:sz w:val="28"/>
          <w:szCs w:val="28"/>
        </w:rPr>
        <w:t>;</w:t>
      </w:r>
    </w:p>
    <w:p w:rsidR="009F6B28" w:rsidRPr="008841C5" w:rsidRDefault="009F6B28" w:rsidP="009F6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1C5">
        <w:rPr>
          <w:rFonts w:ascii="Times New Roman" w:hAnsi="Times New Roman" w:cs="Times New Roman"/>
          <w:sz w:val="28"/>
          <w:szCs w:val="28"/>
        </w:rPr>
        <w:t>сохранен на уровне 2021 года размер коэффициента, применяемый для расчета стоимости патента.</w:t>
      </w:r>
    </w:p>
    <w:p w:rsidR="009F6B28" w:rsidRPr="008841C5" w:rsidRDefault="00C746CF" w:rsidP="009F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5598" w:rsidRPr="008841C5">
        <w:rPr>
          <w:rFonts w:ascii="Times New Roman" w:hAnsi="Times New Roman" w:cs="Times New Roman"/>
          <w:b/>
          <w:sz w:val="28"/>
          <w:szCs w:val="28"/>
        </w:rPr>
        <w:t>. Продолжаем оказ</w:t>
      </w:r>
      <w:r w:rsidR="009F6B28" w:rsidRPr="008841C5">
        <w:rPr>
          <w:rFonts w:ascii="Times New Roman" w:hAnsi="Times New Roman" w:cs="Times New Roman"/>
          <w:b/>
          <w:sz w:val="28"/>
          <w:szCs w:val="28"/>
        </w:rPr>
        <w:t>ывать поддержку инвесторам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приоритетных инвестиционных проектов Амурской области</w:t>
      </w:r>
      <w:r w:rsidR="009F6B28" w:rsidRPr="008841C5">
        <w:rPr>
          <w:rFonts w:ascii="Times New Roman" w:hAnsi="Times New Roman" w:cs="Times New Roman"/>
          <w:b/>
          <w:sz w:val="28"/>
          <w:szCs w:val="28"/>
        </w:rPr>
        <w:t>.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9F6B28" w:rsidRPr="008841C5">
        <w:rPr>
          <w:rFonts w:ascii="Times New Roman" w:hAnsi="Times New Roman" w:cs="Times New Roman"/>
          <w:sz w:val="28"/>
          <w:szCs w:val="28"/>
        </w:rPr>
        <w:t>В 2022 году выданы субсидии на возмещение затрат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на оборудование и уплату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9F6B28" w:rsidRPr="008841C5">
        <w:rPr>
          <w:rFonts w:ascii="Times New Roman" w:hAnsi="Times New Roman" w:cs="Times New Roman"/>
          <w:sz w:val="28"/>
          <w:szCs w:val="28"/>
        </w:rPr>
        <w:t>по кредитам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 2 инвесторам на сумму более 40,4 млн. рублей</w:t>
      </w:r>
      <w:r w:rsidR="00F95598" w:rsidRPr="008841C5">
        <w:rPr>
          <w:rFonts w:ascii="Times New Roman" w:hAnsi="Times New Roman" w:cs="Times New Roman"/>
          <w:sz w:val="28"/>
          <w:szCs w:val="28"/>
        </w:rPr>
        <w:t>. Возмещены затраты на тех</w:t>
      </w:r>
      <w:r>
        <w:rPr>
          <w:rFonts w:ascii="Times New Roman" w:hAnsi="Times New Roman" w:cs="Times New Roman"/>
          <w:sz w:val="28"/>
          <w:szCs w:val="28"/>
        </w:rPr>
        <w:t xml:space="preserve">нологическое </w:t>
      </w:r>
      <w:r w:rsidR="00F95598" w:rsidRPr="008841C5"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инфраструктуры </w:t>
      </w:r>
      <w:r w:rsidR="00BE7418" w:rsidRPr="00BE7418">
        <w:rPr>
          <w:rFonts w:ascii="Times New Roman" w:hAnsi="Times New Roman" w:cs="Times New Roman"/>
          <w:sz w:val="28"/>
          <w:szCs w:val="28"/>
        </w:rPr>
        <w:t>1</w:t>
      </w:r>
      <w:r w:rsidR="00BE7418">
        <w:rPr>
          <w:rFonts w:ascii="Times New Roman" w:hAnsi="Times New Roman" w:cs="Times New Roman"/>
          <w:sz w:val="28"/>
          <w:szCs w:val="28"/>
        </w:rPr>
        <w:t xml:space="preserve">инвестору 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598" w:rsidRPr="008841C5">
        <w:rPr>
          <w:rFonts w:ascii="Times New Roman" w:hAnsi="Times New Roman" w:cs="Times New Roman"/>
          <w:sz w:val="28"/>
          <w:szCs w:val="28"/>
        </w:rPr>
        <w:t>3,3 млн.</w:t>
      </w:r>
      <w:r w:rsidR="00BE7418">
        <w:rPr>
          <w:rFonts w:ascii="Times New Roman" w:hAnsi="Times New Roman" w:cs="Times New Roman"/>
          <w:sz w:val="28"/>
          <w:szCs w:val="28"/>
        </w:rPr>
        <w:t xml:space="preserve"> </w:t>
      </w:r>
      <w:r w:rsidR="00F95598" w:rsidRPr="008841C5">
        <w:rPr>
          <w:rFonts w:ascii="Times New Roman" w:hAnsi="Times New Roman" w:cs="Times New Roman"/>
          <w:sz w:val="28"/>
          <w:szCs w:val="28"/>
        </w:rPr>
        <w:t>рублей.</w:t>
      </w:r>
    </w:p>
    <w:p w:rsidR="00B03EE2" w:rsidRPr="008841C5" w:rsidRDefault="00F95598" w:rsidP="00F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41C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F6B28" w:rsidRPr="008841C5">
        <w:rPr>
          <w:rFonts w:ascii="Times New Roman" w:hAnsi="Times New Roman" w:cs="Times New Roman"/>
          <w:sz w:val="28"/>
          <w:szCs w:val="28"/>
        </w:rPr>
        <w:t>инвестор</w:t>
      </w:r>
      <w:r w:rsidRPr="008841C5">
        <w:rPr>
          <w:rFonts w:ascii="Times New Roman" w:hAnsi="Times New Roman" w:cs="Times New Roman"/>
          <w:sz w:val="28"/>
          <w:szCs w:val="28"/>
        </w:rPr>
        <w:t>ам</w:t>
      </w:r>
      <w:r w:rsidR="00C746CF">
        <w:rPr>
          <w:rFonts w:ascii="Times New Roman" w:hAnsi="Times New Roman" w:cs="Times New Roman"/>
          <w:sz w:val="28"/>
          <w:szCs w:val="28"/>
        </w:rPr>
        <w:t xml:space="preserve">, </w:t>
      </w:r>
      <w:r w:rsidRPr="008841C5">
        <w:rPr>
          <w:rFonts w:ascii="Times New Roman" w:hAnsi="Times New Roman" w:cs="Times New Roman"/>
          <w:sz w:val="28"/>
          <w:szCs w:val="28"/>
        </w:rPr>
        <w:t>реализующим</w:t>
      </w:r>
      <w:r w:rsidR="009F6B28" w:rsidRPr="008841C5">
        <w:rPr>
          <w:rFonts w:ascii="Times New Roman" w:hAnsi="Times New Roman" w:cs="Times New Roman"/>
          <w:sz w:val="28"/>
          <w:szCs w:val="28"/>
        </w:rPr>
        <w:t xml:space="preserve"> </w:t>
      </w:r>
      <w:r w:rsidR="00FB2551">
        <w:rPr>
          <w:rFonts w:ascii="Times New Roman" w:hAnsi="Times New Roman" w:cs="Times New Roman"/>
          <w:sz w:val="28"/>
          <w:szCs w:val="28"/>
        </w:rPr>
        <w:t>приоритетные инвестиционные проекты Амурской области,</w:t>
      </w:r>
      <w:r w:rsidRPr="008841C5">
        <w:rPr>
          <w:rFonts w:ascii="Times New Roman" w:hAnsi="Times New Roman" w:cs="Times New Roman"/>
          <w:sz w:val="28"/>
          <w:szCs w:val="28"/>
        </w:rPr>
        <w:t xml:space="preserve"> доступны меры нефинансовой поддержки </w:t>
      </w:r>
      <w:r w:rsidR="00FB2551">
        <w:rPr>
          <w:rFonts w:ascii="Times New Roman" w:hAnsi="Times New Roman" w:cs="Times New Roman"/>
          <w:sz w:val="28"/>
          <w:szCs w:val="28"/>
        </w:rPr>
        <w:t xml:space="preserve">– </w:t>
      </w:r>
      <w:r w:rsidR="009F6B28" w:rsidRPr="008841C5">
        <w:rPr>
          <w:rFonts w:ascii="Times New Roman" w:hAnsi="Times New Roman" w:cs="Times New Roman"/>
          <w:sz w:val="28"/>
          <w:szCs w:val="28"/>
          <w:lang w:eastAsia="zh-CN"/>
        </w:rPr>
        <w:t>л</w:t>
      </w:r>
      <w:r w:rsidR="00B03EE2" w:rsidRPr="008841C5">
        <w:rPr>
          <w:rFonts w:ascii="Times New Roman" w:hAnsi="Times New Roman" w:cs="Times New Roman"/>
          <w:sz w:val="28"/>
          <w:szCs w:val="28"/>
          <w:lang w:eastAsia="zh-CN"/>
        </w:rPr>
        <w:t>ьготн</w:t>
      </w:r>
      <w:r w:rsidR="009F6B28" w:rsidRPr="008841C5">
        <w:rPr>
          <w:rFonts w:ascii="Times New Roman" w:hAnsi="Times New Roman" w:cs="Times New Roman"/>
          <w:sz w:val="28"/>
          <w:szCs w:val="28"/>
          <w:lang w:eastAsia="zh-CN"/>
        </w:rPr>
        <w:t>ая цена на приобретение</w:t>
      </w:r>
      <w:r w:rsidR="00B03EE2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в собственность земель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FB2551">
        <w:rPr>
          <w:rFonts w:ascii="Times New Roman" w:hAnsi="Times New Roman" w:cs="Times New Roman"/>
          <w:sz w:val="28"/>
          <w:szCs w:val="28"/>
          <w:lang w:eastAsia="zh-CN"/>
        </w:rPr>
        <w:t xml:space="preserve">ельскохозяйственного </w:t>
      </w:r>
      <w:r w:rsidR="00B03EE2" w:rsidRPr="008841C5">
        <w:rPr>
          <w:rFonts w:ascii="Times New Roman" w:hAnsi="Times New Roman" w:cs="Times New Roman"/>
          <w:sz w:val="28"/>
          <w:szCs w:val="28"/>
          <w:lang w:eastAsia="zh-CN"/>
        </w:rPr>
        <w:t>назначения для предприятий АПК</w:t>
      </w:r>
      <w:r w:rsidR="00FB255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9F6B28" w:rsidRPr="008841C5">
        <w:rPr>
          <w:rFonts w:ascii="Times New Roman" w:hAnsi="Times New Roman" w:cs="Times New Roman"/>
          <w:sz w:val="28"/>
          <w:szCs w:val="28"/>
        </w:rPr>
        <w:t xml:space="preserve">аренда </w:t>
      </w:r>
      <w:r w:rsidR="00FB255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F6B28" w:rsidRPr="008841C5">
        <w:rPr>
          <w:rFonts w:ascii="Times New Roman" w:hAnsi="Times New Roman" w:cs="Times New Roman"/>
          <w:sz w:val="28"/>
          <w:szCs w:val="28"/>
        </w:rPr>
        <w:t xml:space="preserve">без торгов </w:t>
      </w:r>
      <w:r w:rsidR="00FB2551">
        <w:rPr>
          <w:rFonts w:ascii="Times New Roman" w:hAnsi="Times New Roman" w:cs="Times New Roman"/>
          <w:sz w:val="28"/>
          <w:szCs w:val="28"/>
        </w:rPr>
        <w:t>(при условии соответствия критериям масштабного инвестиционного проекта).</w:t>
      </w:r>
    </w:p>
    <w:p w:rsidR="00F95598" w:rsidRPr="008841C5" w:rsidRDefault="00BE7418" w:rsidP="00F95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6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>. Оказывае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тся 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>финансов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t>ая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поддержк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 в виде финансирования  инфраструктуры или возмещения затрат на создание объектов инфраструктуры, 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необходимых для реализации 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>новых инвестиционных проектов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,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рамках 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постановления Правительства Российской Федерации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B255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от 19.10.2020 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>№ 1704.</w:t>
      </w:r>
    </w:p>
    <w:p w:rsidR="00A3139F" w:rsidRPr="008841C5" w:rsidRDefault="00F95598" w:rsidP="00F95598">
      <w:pPr>
        <w:spacing w:after="0" w:line="2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Четыре новых инвестиционных проекта включены в перечень </w:t>
      </w:r>
      <w:r w:rsidR="00FB2551">
        <w:rPr>
          <w:rFonts w:ascii="Times New Roman" w:hAnsi="Times New Roman" w:cs="Times New Roman"/>
          <w:sz w:val="28"/>
          <w:szCs w:val="28"/>
          <w:lang w:eastAsia="zh-CN"/>
        </w:rPr>
        <w:t>новых инвестиц</w:t>
      </w:r>
      <w:r w:rsidR="00B77DF2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FB2551">
        <w:rPr>
          <w:rFonts w:ascii="Times New Roman" w:hAnsi="Times New Roman" w:cs="Times New Roman"/>
          <w:sz w:val="28"/>
          <w:szCs w:val="28"/>
          <w:lang w:eastAsia="zh-CN"/>
        </w:rPr>
        <w:t>онных проектов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, утвержденных приказом Минэкономразвития России. </w:t>
      </w:r>
    </w:p>
    <w:p w:rsidR="00F95598" w:rsidRPr="008841C5" w:rsidRDefault="00A3139F" w:rsidP="00F95598">
      <w:pPr>
        <w:spacing w:after="0" w:line="2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E7418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="00F95598" w:rsidRPr="00BE7418">
        <w:rPr>
          <w:rFonts w:ascii="Times New Roman" w:hAnsi="Times New Roman" w:cs="Times New Roman"/>
          <w:sz w:val="28"/>
          <w:szCs w:val="28"/>
          <w:lang w:eastAsia="zh-CN"/>
        </w:rPr>
        <w:t>а 01.10.2022</w:t>
      </w:r>
      <w:r w:rsidR="00F95598" w:rsidRPr="008841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из предусмотренных в рамках реструктуризации 1458,86 млн. рублей 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 xml:space="preserve">средств областного бюджета </w:t>
      </w:r>
      <w:r w:rsidR="00F95598" w:rsidRPr="00BE7418">
        <w:rPr>
          <w:rFonts w:ascii="Times New Roman" w:hAnsi="Times New Roman" w:cs="Times New Roman"/>
          <w:sz w:val="28"/>
          <w:szCs w:val="28"/>
          <w:lang w:eastAsia="zh-CN"/>
        </w:rPr>
        <w:t>освоено</w:t>
      </w:r>
      <w:r w:rsidRPr="00BE7418">
        <w:rPr>
          <w:rFonts w:ascii="Times New Roman" w:hAnsi="Times New Roman" w:cs="Times New Roman"/>
          <w:sz w:val="28"/>
          <w:szCs w:val="28"/>
          <w:lang w:eastAsia="zh-CN"/>
        </w:rPr>
        <w:t xml:space="preserve"> 94 %</w:t>
      </w:r>
      <w:r w:rsidR="00F95598" w:rsidRPr="00BE741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E7418">
        <w:rPr>
          <w:rFonts w:ascii="Times New Roman" w:hAnsi="Times New Roman" w:cs="Times New Roman"/>
          <w:sz w:val="28"/>
          <w:szCs w:val="28"/>
          <w:lang w:eastAsia="zh-CN"/>
        </w:rPr>
        <w:t xml:space="preserve">или </w:t>
      </w:r>
      <w:r w:rsidR="00F95598" w:rsidRPr="00BE7418">
        <w:rPr>
          <w:rFonts w:ascii="Times New Roman" w:hAnsi="Times New Roman" w:cs="Times New Roman"/>
          <w:sz w:val="28"/>
          <w:szCs w:val="28"/>
          <w:lang w:eastAsia="zh-CN"/>
        </w:rPr>
        <w:t>1365 млн. руб</w:t>
      </w:r>
      <w:r w:rsidRPr="00BE7418">
        <w:rPr>
          <w:rFonts w:ascii="Times New Roman" w:hAnsi="Times New Roman" w:cs="Times New Roman"/>
          <w:sz w:val="28"/>
          <w:szCs w:val="28"/>
          <w:lang w:eastAsia="zh-CN"/>
        </w:rPr>
        <w:t>лей</w:t>
      </w:r>
      <w:r w:rsidR="00F95598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, в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т.ч. 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="00F95598" w:rsidRPr="008841C5">
        <w:rPr>
          <w:rFonts w:ascii="Times New Roman" w:hAnsi="Times New Roman" w:cs="Times New Roman"/>
          <w:sz w:val="28"/>
          <w:szCs w:val="28"/>
          <w:lang w:eastAsia="zh-CN"/>
        </w:rPr>
        <w:t>а строительство газовой котельной в Благовещенске и реконструкцию канализационного коллектора в г. Благовещенск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F95598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для проекта комплексной застройки территории Северный жилой район. Ре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конструкция объектов инженерной </w:t>
      </w:r>
      <w:r w:rsidR="00F95598" w:rsidRPr="008841C5">
        <w:rPr>
          <w:rFonts w:ascii="Times New Roman" w:hAnsi="Times New Roman" w:cs="Times New Roman"/>
          <w:sz w:val="28"/>
          <w:szCs w:val="28"/>
          <w:lang w:eastAsia="zh-CN"/>
        </w:rPr>
        <w:t>инфрас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>труктуры в г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Благовещенске для </w:t>
      </w:r>
      <w:r w:rsidR="00F95598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создания   объектов  международного аэропорта, а также прокладка тепловой сети для строительства канатной дороги в г. Благовещенске, которая завершена в текущем году.</w:t>
      </w:r>
    </w:p>
    <w:p w:rsidR="00F95598" w:rsidRPr="008841C5" w:rsidRDefault="00F95598" w:rsidP="0008268C">
      <w:pPr>
        <w:spacing w:after="0" w:line="2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41C5">
        <w:rPr>
          <w:rFonts w:ascii="Times New Roman" w:hAnsi="Times New Roman" w:cs="Times New Roman"/>
          <w:sz w:val="28"/>
          <w:szCs w:val="28"/>
          <w:lang w:eastAsia="zh-CN"/>
        </w:rPr>
        <w:t>На 2023 год план бюджетных инвестиций - 1774,1 млн. руб. строительство вышеназванных объектов буде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т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продолжено. Кроме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>того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в 2023 году в рамках механизма реализации новых инвест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иционных п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роектов запланировано предоставление субсидии 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инвесторам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в размере 316,6 млн.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рублей на 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 xml:space="preserve">возмещение  понесенных 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затрат 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на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создани</w:t>
      </w:r>
      <w:r w:rsidR="00BE741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объектов</w:t>
      </w:r>
      <w:r w:rsidR="0008268C"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коммунальной, энергетической, транспортной</w:t>
      </w:r>
      <w:r w:rsidRPr="008841C5">
        <w:rPr>
          <w:rFonts w:ascii="Times New Roman" w:hAnsi="Times New Roman" w:cs="Times New Roman"/>
          <w:sz w:val="28"/>
          <w:szCs w:val="28"/>
          <w:lang w:eastAsia="zh-CN"/>
        </w:rPr>
        <w:t xml:space="preserve"> инфраструктуры. </w:t>
      </w:r>
    </w:p>
    <w:p w:rsidR="0031549F" w:rsidRPr="008841C5" w:rsidRDefault="00BE7418" w:rsidP="00FA47E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47E5" w:rsidRPr="008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68C" w:rsidRPr="008841C5">
        <w:rPr>
          <w:rFonts w:ascii="Times New Roman" w:hAnsi="Times New Roman" w:cs="Times New Roman"/>
          <w:b/>
          <w:sz w:val="28"/>
          <w:szCs w:val="28"/>
        </w:rPr>
        <w:t xml:space="preserve">Продолжает функционировать преференциальный режим </w:t>
      </w:r>
      <w:r w:rsidR="0031549F" w:rsidRPr="008841C5">
        <w:rPr>
          <w:rFonts w:ascii="Times New Roman" w:hAnsi="Times New Roman" w:cs="Times New Roman"/>
          <w:b/>
          <w:sz w:val="28"/>
          <w:szCs w:val="28"/>
        </w:rPr>
        <w:t>ТОР</w:t>
      </w:r>
      <w:r w:rsidR="0008268C" w:rsidRPr="008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позволяющий резидентам получать </w:t>
      </w:r>
      <w:r w:rsidR="0031549F" w:rsidRPr="008841C5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е </w:t>
      </w:r>
      <w:r w:rsidR="0031549F" w:rsidRPr="008841C5">
        <w:rPr>
          <w:rFonts w:ascii="Times New Roman" w:hAnsi="Times New Roman" w:cs="Times New Roman"/>
          <w:sz w:val="28"/>
          <w:szCs w:val="28"/>
        </w:rPr>
        <w:t>льгот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ы, снизить размер платы во внебюджетные фонды. За 2022 год </w:t>
      </w:r>
      <w:r w:rsidR="00DE7EDD" w:rsidRPr="008841C5">
        <w:rPr>
          <w:rFonts w:ascii="Times New Roman" w:hAnsi="Times New Roman" w:cs="Times New Roman"/>
          <w:sz w:val="28"/>
          <w:szCs w:val="28"/>
        </w:rPr>
        <w:t xml:space="preserve">6 </w:t>
      </w:r>
      <w:r w:rsidR="001F4ECC" w:rsidRPr="008841C5">
        <w:rPr>
          <w:rFonts w:ascii="Times New Roman" w:hAnsi="Times New Roman" w:cs="Times New Roman"/>
          <w:sz w:val="28"/>
          <w:szCs w:val="28"/>
        </w:rPr>
        <w:t>новых резидентов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 на общий объем инвестиций </w:t>
      </w:r>
      <w:r w:rsidR="007731CB" w:rsidRPr="008841C5">
        <w:rPr>
          <w:rFonts w:ascii="Times New Roman" w:hAnsi="Times New Roman" w:cs="Times New Roman"/>
          <w:sz w:val="28"/>
          <w:szCs w:val="28"/>
        </w:rPr>
        <w:t>2,1 млрд</w:t>
      </w:r>
      <w:r w:rsidR="00FA47E5" w:rsidRPr="00884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E5" w:rsidRPr="008841C5">
        <w:rPr>
          <w:rFonts w:ascii="Times New Roman" w:hAnsi="Times New Roman" w:cs="Times New Roman"/>
          <w:sz w:val="28"/>
          <w:szCs w:val="28"/>
        </w:rPr>
        <w:t xml:space="preserve">рублей и планом по созданию </w:t>
      </w:r>
      <w:r w:rsidR="007731CB" w:rsidRPr="008841C5">
        <w:rPr>
          <w:rFonts w:ascii="Times New Roman" w:hAnsi="Times New Roman" w:cs="Times New Roman"/>
          <w:sz w:val="28"/>
          <w:szCs w:val="28"/>
        </w:rPr>
        <w:t xml:space="preserve"> 688 </w:t>
      </w:r>
      <w:r w:rsidR="00FA47E5" w:rsidRPr="008841C5">
        <w:rPr>
          <w:rFonts w:ascii="Times New Roman" w:hAnsi="Times New Roman" w:cs="Times New Roman"/>
          <w:sz w:val="28"/>
          <w:szCs w:val="28"/>
        </w:rPr>
        <w:t>рабочих мест.</w:t>
      </w:r>
    </w:p>
    <w:p w:rsidR="00D26DF5" w:rsidRPr="008841C5" w:rsidRDefault="00D26DF5" w:rsidP="006920EC">
      <w:pPr>
        <w:spacing w:after="0" w:line="2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C5">
        <w:rPr>
          <w:rFonts w:ascii="Times New Roman" w:hAnsi="Times New Roman"/>
          <w:sz w:val="28"/>
          <w:szCs w:val="28"/>
        </w:rPr>
        <w:t>Несмотря на все внешнеэкономические вызовы мы активно смотрим на привлечение частных инвестиций в 2023 году</w:t>
      </w:r>
      <w:r w:rsidR="007731CB" w:rsidRPr="008841C5">
        <w:rPr>
          <w:rFonts w:ascii="Times New Roman" w:hAnsi="Times New Roman"/>
          <w:sz w:val="28"/>
          <w:szCs w:val="28"/>
        </w:rPr>
        <w:t xml:space="preserve"> и готовы оказывать всестороннюю поддержку инвестору для </w:t>
      </w:r>
      <w:r w:rsidR="007731CB" w:rsidRPr="008841C5">
        <w:rPr>
          <w:rFonts w:ascii="Times New Roman" w:hAnsi="Times New Roman" w:cs="Times New Roman"/>
          <w:sz w:val="28"/>
          <w:szCs w:val="28"/>
        </w:rPr>
        <w:t>трансформации его инвест</w:t>
      </w:r>
      <w:r w:rsidR="00BE7418">
        <w:rPr>
          <w:rFonts w:ascii="Times New Roman" w:hAnsi="Times New Roman" w:cs="Times New Roman"/>
          <w:sz w:val="28"/>
          <w:szCs w:val="28"/>
        </w:rPr>
        <w:t xml:space="preserve">иционных </w:t>
      </w:r>
      <w:r w:rsidR="007731CB" w:rsidRPr="008841C5">
        <w:rPr>
          <w:rFonts w:ascii="Times New Roman" w:hAnsi="Times New Roman" w:cs="Times New Roman"/>
          <w:sz w:val="28"/>
          <w:szCs w:val="28"/>
        </w:rPr>
        <w:t>процессов  под новые правила игры.</w:t>
      </w:r>
    </w:p>
    <w:sectPr w:rsidR="00D26DF5" w:rsidRPr="008841C5" w:rsidSect="00D26DF5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5E" w:rsidRDefault="00C0355E" w:rsidP="00DE7EDD">
      <w:pPr>
        <w:spacing w:after="0" w:line="240" w:lineRule="auto"/>
      </w:pPr>
      <w:r>
        <w:separator/>
      </w:r>
    </w:p>
  </w:endnote>
  <w:endnote w:type="continuationSeparator" w:id="0">
    <w:p w:rsidR="00C0355E" w:rsidRDefault="00C0355E" w:rsidP="00D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5E" w:rsidRDefault="00C0355E" w:rsidP="00DE7EDD">
      <w:pPr>
        <w:spacing w:after="0" w:line="240" w:lineRule="auto"/>
      </w:pPr>
      <w:r>
        <w:separator/>
      </w:r>
    </w:p>
  </w:footnote>
  <w:footnote w:type="continuationSeparator" w:id="0">
    <w:p w:rsidR="00C0355E" w:rsidRDefault="00C0355E" w:rsidP="00D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61"/>
    <w:multiLevelType w:val="hybridMultilevel"/>
    <w:tmpl w:val="F98E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65D"/>
    <w:multiLevelType w:val="hybridMultilevel"/>
    <w:tmpl w:val="FDD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6002"/>
    <w:multiLevelType w:val="hybridMultilevel"/>
    <w:tmpl w:val="E3DABB4A"/>
    <w:lvl w:ilvl="0" w:tplc="64DE1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EE6076"/>
    <w:multiLevelType w:val="hybridMultilevel"/>
    <w:tmpl w:val="C7C6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363D"/>
    <w:multiLevelType w:val="hybridMultilevel"/>
    <w:tmpl w:val="249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3194D"/>
    <w:multiLevelType w:val="hybridMultilevel"/>
    <w:tmpl w:val="BDA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4E3"/>
    <w:multiLevelType w:val="hybridMultilevel"/>
    <w:tmpl w:val="E9BA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A4D"/>
    <w:multiLevelType w:val="hybridMultilevel"/>
    <w:tmpl w:val="C156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2C5D"/>
    <w:multiLevelType w:val="hybridMultilevel"/>
    <w:tmpl w:val="72D6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9"/>
    <w:rsid w:val="00004B89"/>
    <w:rsid w:val="00007462"/>
    <w:rsid w:val="00011735"/>
    <w:rsid w:val="00011BD1"/>
    <w:rsid w:val="00014DBF"/>
    <w:rsid w:val="00014E10"/>
    <w:rsid w:val="00017FAA"/>
    <w:rsid w:val="000243BE"/>
    <w:rsid w:val="00032549"/>
    <w:rsid w:val="00034094"/>
    <w:rsid w:val="0004457C"/>
    <w:rsid w:val="00055256"/>
    <w:rsid w:val="0006001E"/>
    <w:rsid w:val="000614C0"/>
    <w:rsid w:val="00064901"/>
    <w:rsid w:val="00064EEC"/>
    <w:rsid w:val="000720BB"/>
    <w:rsid w:val="00074653"/>
    <w:rsid w:val="00074A00"/>
    <w:rsid w:val="00081F75"/>
    <w:rsid w:val="0008268C"/>
    <w:rsid w:val="00084473"/>
    <w:rsid w:val="0009007A"/>
    <w:rsid w:val="000931A1"/>
    <w:rsid w:val="000D45BA"/>
    <w:rsid w:val="000D6BFD"/>
    <w:rsid w:val="000D787D"/>
    <w:rsid w:val="000E5FE9"/>
    <w:rsid w:val="000F3BA1"/>
    <w:rsid w:val="000F3EC8"/>
    <w:rsid w:val="000F4A48"/>
    <w:rsid w:val="001000B7"/>
    <w:rsid w:val="00101DD7"/>
    <w:rsid w:val="001030E8"/>
    <w:rsid w:val="0011158D"/>
    <w:rsid w:val="001200B8"/>
    <w:rsid w:val="001221DB"/>
    <w:rsid w:val="001302D3"/>
    <w:rsid w:val="00132CF0"/>
    <w:rsid w:val="00133AA5"/>
    <w:rsid w:val="00143E6D"/>
    <w:rsid w:val="00146159"/>
    <w:rsid w:val="0014621B"/>
    <w:rsid w:val="00147D41"/>
    <w:rsid w:val="00155D5D"/>
    <w:rsid w:val="0015712A"/>
    <w:rsid w:val="00170D2B"/>
    <w:rsid w:val="00171799"/>
    <w:rsid w:val="001728A1"/>
    <w:rsid w:val="00172D5B"/>
    <w:rsid w:val="00173093"/>
    <w:rsid w:val="001739CA"/>
    <w:rsid w:val="00181A6E"/>
    <w:rsid w:val="00183143"/>
    <w:rsid w:val="00183945"/>
    <w:rsid w:val="00184104"/>
    <w:rsid w:val="001920F7"/>
    <w:rsid w:val="00193FB2"/>
    <w:rsid w:val="00195987"/>
    <w:rsid w:val="001B0380"/>
    <w:rsid w:val="001B0E4C"/>
    <w:rsid w:val="001B2029"/>
    <w:rsid w:val="001B3FEC"/>
    <w:rsid w:val="001B433B"/>
    <w:rsid w:val="001B716D"/>
    <w:rsid w:val="001B7513"/>
    <w:rsid w:val="001C0AAE"/>
    <w:rsid w:val="001C2786"/>
    <w:rsid w:val="001C7D30"/>
    <w:rsid w:val="001D0411"/>
    <w:rsid w:val="001D10E9"/>
    <w:rsid w:val="001D1D66"/>
    <w:rsid w:val="001E2005"/>
    <w:rsid w:val="001E2049"/>
    <w:rsid w:val="001E3D61"/>
    <w:rsid w:val="001E7B37"/>
    <w:rsid w:val="001F4ECC"/>
    <w:rsid w:val="001F5763"/>
    <w:rsid w:val="00212FC9"/>
    <w:rsid w:val="00232365"/>
    <w:rsid w:val="00241FA8"/>
    <w:rsid w:val="00242C08"/>
    <w:rsid w:val="00245B46"/>
    <w:rsid w:val="00252DA7"/>
    <w:rsid w:val="00272CB0"/>
    <w:rsid w:val="00274C47"/>
    <w:rsid w:val="002761A8"/>
    <w:rsid w:val="00282C5E"/>
    <w:rsid w:val="0028447E"/>
    <w:rsid w:val="002860A2"/>
    <w:rsid w:val="00287E87"/>
    <w:rsid w:val="00290ABC"/>
    <w:rsid w:val="00294A91"/>
    <w:rsid w:val="00296DCC"/>
    <w:rsid w:val="002C04F4"/>
    <w:rsid w:val="002C3EDE"/>
    <w:rsid w:val="002C734E"/>
    <w:rsid w:val="002D0A40"/>
    <w:rsid w:val="002D71E6"/>
    <w:rsid w:val="002E0997"/>
    <w:rsid w:val="002E2EFD"/>
    <w:rsid w:val="002E3F18"/>
    <w:rsid w:val="002E541B"/>
    <w:rsid w:val="002F11E8"/>
    <w:rsid w:val="002F1E58"/>
    <w:rsid w:val="002F25CF"/>
    <w:rsid w:val="002F61EC"/>
    <w:rsid w:val="003067CF"/>
    <w:rsid w:val="00306D99"/>
    <w:rsid w:val="003070E8"/>
    <w:rsid w:val="003104FC"/>
    <w:rsid w:val="003107F1"/>
    <w:rsid w:val="0031549F"/>
    <w:rsid w:val="00320B03"/>
    <w:rsid w:val="00331171"/>
    <w:rsid w:val="00334175"/>
    <w:rsid w:val="0034198C"/>
    <w:rsid w:val="00343C97"/>
    <w:rsid w:val="00346741"/>
    <w:rsid w:val="003552B6"/>
    <w:rsid w:val="00360E71"/>
    <w:rsid w:val="003659EC"/>
    <w:rsid w:val="003729BD"/>
    <w:rsid w:val="00372C87"/>
    <w:rsid w:val="00393B2F"/>
    <w:rsid w:val="003A1775"/>
    <w:rsid w:val="003B0E9B"/>
    <w:rsid w:val="003B1F30"/>
    <w:rsid w:val="003B72B2"/>
    <w:rsid w:val="003C7869"/>
    <w:rsid w:val="003D6462"/>
    <w:rsid w:val="003E259A"/>
    <w:rsid w:val="003E375E"/>
    <w:rsid w:val="003E3A2F"/>
    <w:rsid w:val="003F09A9"/>
    <w:rsid w:val="003F1705"/>
    <w:rsid w:val="003F3D82"/>
    <w:rsid w:val="00400A90"/>
    <w:rsid w:val="00403050"/>
    <w:rsid w:val="00406D40"/>
    <w:rsid w:val="00417E52"/>
    <w:rsid w:val="0042024D"/>
    <w:rsid w:val="00423932"/>
    <w:rsid w:val="0043162C"/>
    <w:rsid w:val="0043784A"/>
    <w:rsid w:val="004422CC"/>
    <w:rsid w:val="00445F73"/>
    <w:rsid w:val="00446DE6"/>
    <w:rsid w:val="00463D51"/>
    <w:rsid w:val="00477F14"/>
    <w:rsid w:val="00483CC8"/>
    <w:rsid w:val="0048563C"/>
    <w:rsid w:val="00486091"/>
    <w:rsid w:val="004872EC"/>
    <w:rsid w:val="00493378"/>
    <w:rsid w:val="004A360D"/>
    <w:rsid w:val="004B3579"/>
    <w:rsid w:val="004B3A76"/>
    <w:rsid w:val="004B7AD0"/>
    <w:rsid w:val="004C1CF9"/>
    <w:rsid w:val="004C62ED"/>
    <w:rsid w:val="004D0D3F"/>
    <w:rsid w:val="004D285A"/>
    <w:rsid w:val="004D3985"/>
    <w:rsid w:val="004D3BFE"/>
    <w:rsid w:val="004E12C9"/>
    <w:rsid w:val="004F0617"/>
    <w:rsid w:val="004F1F29"/>
    <w:rsid w:val="004F626C"/>
    <w:rsid w:val="004F6F4B"/>
    <w:rsid w:val="00516DA9"/>
    <w:rsid w:val="00517E3D"/>
    <w:rsid w:val="005208F6"/>
    <w:rsid w:val="005238D8"/>
    <w:rsid w:val="00525874"/>
    <w:rsid w:val="005327A8"/>
    <w:rsid w:val="005358EC"/>
    <w:rsid w:val="005425C7"/>
    <w:rsid w:val="00544F8C"/>
    <w:rsid w:val="0054747B"/>
    <w:rsid w:val="0055560B"/>
    <w:rsid w:val="00556679"/>
    <w:rsid w:val="0056004D"/>
    <w:rsid w:val="00561B00"/>
    <w:rsid w:val="00563DF2"/>
    <w:rsid w:val="005654C8"/>
    <w:rsid w:val="00565DD7"/>
    <w:rsid w:val="00566C7E"/>
    <w:rsid w:val="00573B69"/>
    <w:rsid w:val="00575D9E"/>
    <w:rsid w:val="005775E8"/>
    <w:rsid w:val="00581BF6"/>
    <w:rsid w:val="00587009"/>
    <w:rsid w:val="0059408C"/>
    <w:rsid w:val="00594E90"/>
    <w:rsid w:val="005A275E"/>
    <w:rsid w:val="005A7B12"/>
    <w:rsid w:val="005B420C"/>
    <w:rsid w:val="005C41EC"/>
    <w:rsid w:val="005C5544"/>
    <w:rsid w:val="005C61CC"/>
    <w:rsid w:val="005D0B90"/>
    <w:rsid w:val="005E6CF5"/>
    <w:rsid w:val="005E725F"/>
    <w:rsid w:val="00602A65"/>
    <w:rsid w:val="00602BA6"/>
    <w:rsid w:val="00607B1D"/>
    <w:rsid w:val="006106AC"/>
    <w:rsid w:val="00615A97"/>
    <w:rsid w:val="00616B93"/>
    <w:rsid w:val="006173E1"/>
    <w:rsid w:val="006174E4"/>
    <w:rsid w:val="00624D39"/>
    <w:rsid w:val="00632098"/>
    <w:rsid w:val="00633CAF"/>
    <w:rsid w:val="00640FF1"/>
    <w:rsid w:val="006428E9"/>
    <w:rsid w:val="00645C8B"/>
    <w:rsid w:val="00647AF6"/>
    <w:rsid w:val="00651FDE"/>
    <w:rsid w:val="0065773C"/>
    <w:rsid w:val="006675DB"/>
    <w:rsid w:val="00671504"/>
    <w:rsid w:val="00671735"/>
    <w:rsid w:val="00675F5F"/>
    <w:rsid w:val="00680F86"/>
    <w:rsid w:val="006920EC"/>
    <w:rsid w:val="0069320D"/>
    <w:rsid w:val="00694A8D"/>
    <w:rsid w:val="006A686E"/>
    <w:rsid w:val="006B3227"/>
    <w:rsid w:val="006B3B99"/>
    <w:rsid w:val="006C3950"/>
    <w:rsid w:val="006C55A8"/>
    <w:rsid w:val="006D7D01"/>
    <w:rsid w:val="006E5BB3"/>
    <w:rsid w:val="006E73E9"/>
    <w:rsid w:val="006F03E1"/>
    <w:rsid w:val="006F11FD"/>
    <w:rsid w:val="006F18CD"/>
    <w:rsid w:val="006F3692"/>
    <w:rsid w:val="006F6586"/>
    <w:rsid w:val="00702772"/>
    <w:rsid w:val="00703061"/>
    <w:rsid w:val="007041EF"/>
    <w:rsid w:val="007046AA"/>
    <w:rsid w:val="00704F95"/>
    <w:rsid w:val="00710A9F"/>
    <w:rsid w:val="00717C76"/>
    <w:rsid w:val="00723C22"/>
    <w:rsid w:val="00724880"/>
    <w:rsid w:val="0072563C"/>
    <w:rsid w:val="007300A6"/>
    <w:rsid w:val="007303BC"/>
    <w:rsid w:val="00732DA6"/>
    <w:rsid w:val="00733427"/>
    <w:rsid w:val="00733786"/>
    <w:rsid w:val="00734E50"/>
    <w:rsid w:val="007370C8"/>
    <w:rsid w:val="00737565"/>
    <w:rsid w:val="00741728"/>
    <w:rsid w:val="007468F6"/>
    <w:rsid w:val="00756406"/>
    <w:rsid w:val="00762270"/>
    <w:rsid w:val="00765A4A"/>
    <w:rsid w:val="007662C2"/>
    <w:rsid w:val="00766946"/>
    <w:rsid w:val="00767F3B"/>
    <w:rsid w:val="007731CB"/>
    <w:rsid w:val="007837F9"/>
    <w:rsid w:val="00790F92"/>
    <w:rsid w:val="00791841"/>
    <w:rsid w:val="007A1C88"/>
    <w:rsid w:val="007A2A72"/>
    <w:rsid w:val="007A3080"/>
    <w:rsid w:val="007A32F3"/>
    <w:rsid w:val="007A3AC4"/>
    <w:rsid w:val="007B18D2"/>
    <w:rsid w:val="007B3CBC"/>
    <w:rsid w:val="007B5916"/>
    <w:rsid w:val="007C2671"/>
    <w:rsid w:val="007D0AF9"/>
    <w:rsid w:val="007D33D9"/>
    <w:rsid w:val="007D48C2"/>
    <w:rsid w:val="007D586C"/>
    <w:rsid w:val="007D665E"/>
    <w:rsid w:val="007F0EDC"/>
    <w:rsid w:val="008062F6"/>
    <w:rsid w:val="00806B4C"/>
    <w:rsid w:val="0081092F"/>
    <w:rsid w:val="00811919"/>
    <w:rsid w:val="008126BB"/>
    <w:rsid w:val="00816F1A"/>
    <w:rsid w:val="00823523"/>
    <w:rsid w:val="00823BF1"/>
    <w:rsid w:val="00827429"/>
    <w:rsid w:val="00830E20"/>
    <w:rsid w:val="008314B6"/>
    <w:rsid w:val="008357F0"/>
    <w:rsid w:val="00836CA3"/>
    <w:rsid w:val="0084210A"/>
    <w:rsid w:val="008516D0"/>
    <w:rsid w:val="0085175A"/>
    <w:rsid w:val="00854970"/>
    <w:rsid w:val="00854FF6"/>
    <w:rsid w:val="00855739"/>
    <w:rsid w:val="008563B8"/>
    <w:rsid w:val="0085642A"/>
    <w:rsid w:val="00861F70"/>
    <w:rsid w:val="0086406C"/>
    <w:rsid w:val="00867528"/>
    <w:rsid w:val="00870C76"/>
    <w:rsid w:val="008715B1"/>
    <w:rsid w:val="00882CB9"/>
    <w:rsid w:val="008841C5"/>
    <w:rsid w:val="008923FD"/>
    <w:rsid w:val="00897835"/>
    <w:rsid w:val="008A03AD"/>
    <w:rsid w:val="008A0834"/>
    <w:rsid w:val="008A6E65"/>
    <w:rsid w:val="008A7250"/>
    <w:rsid w:val="008B72C9"/>
    <w:rsid w:val="008C7D23"/>
    <w:rsid w:val="008E1AF2"/>
    <w:rsid w:val="008F3A68"/>
    <w:rsid w:val="008F68B4"/>
    <w:rsid w:val="00901F0F"/>
    <w:rsid w:val="00905901"/>
    <w:rsid w:val="00911B0B"/>
    <w:rsid w:val="0091509D"/>
    <w:rsid w:val="00926F7A"/>
    <w:rsid w:val="009279C9"/>
    <w:rsid w:val="009313E1"/>
    <w:rsid w:val="009341D1"/>
    <w:rsid w:val="00943433"/>
    <w:rsid w:val="00955FE9"/>
    <w:rsid w:val="009748FC"/>
    <w:rsid w:val="00981458"/>
    <w:rsid w:val="00981AEF"/>
    <w:rsid w:val="009827CC"/>
    <w:rsid w:val="00986D3B"/>
    <w:rsid w:val="00997551"/>
    <w:rsid w:val="00997F4E"/>
    <w:rsid w:val="009A2390"/>
    <w:rsid w:val="009A47CB"/>
    <w:rsid w:val="009A5FEC"/>
    <w:rsid w:val="009B3D90"/>
    <w:rsid w:val="009C1F75"/>
    <w:rsid w:val="009E0778"/>
    <w:rsid w:val="009E40AD"/>
    <w:rsid w:val="009E4C31"/>
    <w:rsid w:val="009F045B"/>
    <w:rsid w:val="009F14F3"/>
    <w:rsid w:val="009F2742"/>
    <w:rsid w:val="009F6B28"/>
    <w:rsid w:val="009F7DEC"/>
    <w:rsid w:val="00A03136"/>
    <w:rsid w:val="00A039D8"/>
    <w:rsid w:val="00A12C78"/>
    <w:rsid w:val="00A23EF0"/>
    <w:rsid w:val="00A264D3"/>
    <w:rsid w:val="00A27860"/>
    <w:rsid w:val="00A307F1"/>
    <w:rsid w:val="00A3139F"/>
    <w:rsid w:val="00A332DD"/>
    <w:rsid w:val="00A34771"/>
    <w:rsid w:val="00A425EA"/>
    <w:rsid w:val="00A44B65"/>
    <w:rsid w:val="00A61272"/>
    <w:rsid w:val="00A6452D"/>
    <w:rsid w:val="00A64B01"/>
    <w:rsid w:val="00A65E7A"/>
    <w:rsid w:val="00A662FC"/>
    <w:rsid w:val="00A84F93"/>
    <w:rsid w:val="00A85827"/>
    <w:rsid w:val="00A85BA5"/>
    <w:rsid w:val="00A92980"/>
    <w:rsid w:val="00A9387C"/>
    <w:rsid w:val="00A94646"/>
    <w:rsid w:val="00A9586B"/>
    <w:rsid w:val="00A97909"/>
    <w:rsid w:val="00AA1350"/>
    <w:rsid w:val="00AA3F26"/>
    <w:rsid w:val="00AA4602"/>
    <w:rsid w:val="00AB4339"/>
    <w:rsid w:val="00AB661D"/>
    <w:rsid w:val="00AC6BC1"/>
    <w:rsid w:val="00AD7DD8"/>
    <w:rsid w:val="00AE71F1"/>
    <w:rsid w:val="00AE775C"/>
    <w:rsid w:val="00AF14D7"/>
    <w:rsid w:val="00AF3922"/>
    <w:rsid w:val="00B03EE2"/>
    <w:rsid w:val="00B0572F"/>
    <w:rsid w:val="00B05B58"/>
    <w:rsid w:val="00B1149D"/>
    <w:rsid w:val="00B123A5"/>
    <w:rsid w:val="00B13148"/>
    <w:rsid w:val="00B31597"/>
    <w:rsid w:val="00B377E0"/>
    <w:rsid w:val="00B43785"/>
    <w:rsid w:val="00B62548"/>
    <w:rsid w:val="00B62CC6"/>
    <w:rsid w:val="00B63163"/>
    <w:rsid w:val="00B63652"/>
    <w:rsid w:val="00B677B6"/>
    <w:rsid w:val="00B707FF"/>
    <w:rsid w:val="00B73D1F"/>
    <w:rsid w:val="00B77DF2"/>
    <w:rsid w:val="00B82685"/>
    <w:rsid w:val="00B96A8B"/>
    <w:rsid w:val="00BA1E30"/>
    <w:rsid w:val="00BA45A4"/>
    <w:rsid w:val="00BB23D8"/>
    <w:rsid w:val="00BB4C45"/>
    <w:rsid w:val="00BC0193"/>
    <w:rsid w:val="00BC0BBA"/>
    <w:rsid w:val="00BC2B5F"/>
    <w:rsid w:val="00BC38BF"/>
    <w:rsid w:val="00BC6CBC"/>
    <w:rsid w:val="00BD022B"/>
    <w:rsid w:val="00BD6D51"/>
    <w:rsid w:val="00BE0380"/>
    <w:rsid w:val="00BE3081"/>
    <w:rsid w:val="00BE506F"/>
    <w:rsid w:val="00BE629D"/>
    <w:rsid w:val="00BE70F2"/>
    <w:rsid w:val="00BE7418"/>
    <w:rsid w:val="00BF3A0C"/>
    <w:rsid w:val="00BF5145"/>
    <w:rsid w:val="00BF6E29"/>
    <w:rsid w:val="00BF6FB4"/>
    <w:rsid w:val="00C013C4"/>
    <w:rsid w:val="00C0355E"/>
    <w:rsid w:val="00C053DF"/>
    <w:rsid w:val="00C126A4"/>
    <w:rsid w:val="00C143E5"/>
    <w:rsid w:val="00C15676"/>
    <w:rsid w:val="00C21C89"/>
    <w:rsid w:val="00C320F8"/>
    <w:rsid w:val="00C35C9A"/>
    <w:rsid w:val="00C41668"/>
    <w:rsid w:val="00C4390D"/>
    <w:rsid w:val="00C45751"/>
    <w:rsid w:val="00C515A1"/>
    <w:rsid w:val="00C519A8"/>
    <w:rsid w:val="00C5320A"/>
    <w:rsid w:val="00C55CE1"/>
    <w:rsid w:val="00C607E3"/>
    <w:rsid w:val="00C7264B"/>
    <w:rsid w:val="00C746CF"/>
    <w:rsid w:val="00C7682B"/>
    <w:rsid w:val="00C77C30"/>
    <w:rsid w:val="00C82A39"/>
    <w:rsid w:val="00C8395B"/>
    <w:rsid w:val="00C83C8C"/>
    <w:rsid w:val="00C91D91"/>
    <w:rsid w:val="00C91E85"/>
    <w:rsid w:val="00C9637D"/>
    <w:rsid w:val="00C96659"/>
    <w:rsid w:val="00C96779"/>
    <w:rsid w:val="00C96A48"/>
    <w:rsid w:val="00CA606B"/>
    <w:rsid w:val="00CC2386"/>
    <w:rsid w:val="00CC391C"/>
    <w:rsid w:val="00CC47CC"/>
    <w:rsid w:val="00CC6542"/>
    <w:rsid w:val="00CC6954"/>
    <w:rsid w:val="00CC6974"/>
    <w:rsid w:val="00CC7AD9"/>
    <w:rsid w:val="00CD268E"/>
    <w:rsid w:val="00CD590A"/>
    <w:rsid w:val="00CD5BF8"/>
    <w:rsid w:val="00CE3B83"/>
    <w:rsid w:val="00CE49B7"/>
    <w:rsid w:val="00CE4CB3"/>
    <w:rsid w:val="00CE5308"/>
    <w:rsid w:val="00D000E9"/>
    <w:rsid w:val="00D0461A"/>
    <w:rsid w:val="00D049DD"/>
    <w:rsid w:val="00D06368"/>
    <w:rsid w:val="00D1662D"/>
    <w:rsid w:val="00D169EC"/>
    <w:rsid w:val="00D17BC8"/>
    <w:rsid w:val="00D21A29"/>
    <w:rsid w:val="00D22B10"/>
    <w:rsid w:val="00D24AE3"/>
    <w:rsid w:val="00D26DF5"/>
    <w:rsid w:val="00D274E7"/>
    <w:rsid w:val="00D27F12"/>
    <w:rsid w:val="00D3026F"/>
    <w:rsid w:val="00D32B09"/>
    <w:rsid w:val="00D33533"/>
    <w:rsid w:val="00D342B4"/>
    <w:rsid w:val="00D34F05"/>
    <w:rsid w:val="00D3630B"/>
    <w:rsid w:val="00D36E22"/>
    <w:rsid w:val="00D50872"/>
    <w:rsid w:val="00D64063"/>
    <w:rsid w:val="00D712CF"/>
    <w:rsid w:val="00D7212E"/>
    <w:rsid w:val="00D738C3"/>
    <w:rsid w:val="00D74023"/>
    <w:rsid w:val="00D7609C"/>
    <w:rsid w:val="00D84CA6"/>
    <w:rsid w:val="00D85398"/>
    <w:rsid w:val="00D91F08"/>
    <w:rsid w:val="00D95C91"/>
    <w:rsid w:val="00DA3AAA"/>
    <w:rsid w:val="00DB08FC"/>
    <w:rsid w:val="00DB70AA"/>
    <w:rsid w:val="00DB7A2B"/>
    <w:rsid w:val="00DC0388"/>
    <w:rsid w:val="00DC1096"/>
    <w:rsid w:val="00DC4B9D"/>
    <w:rsid w:val="00DC7A05"/>
    <w:rsid w:val="00DD36C2"/>
    <w:rsid w:val="00DD7EEB"/>
    <w:rsid w:val="00DE56E9"/>
    <w:rsid w:val="00DE7EDD"/>
    <w:rsid w:val="00DF69CA"/>
    <w:rsid w:val="00E02A03"/>
    <w:rsid w:val="00E02E19"/>
    <w:rsid w:val="00E046A4"/>
    <w:rsid w:val="00E063E4"/>
    <w:rsid w:val="00E16396"/>
    <w:rsid w:val="00E23EE1"/>
    <w:rsid w:val="00E26F01"/>
    <w:rsid w:val="00E33EA4"/>
    <w:rsid w:val="00E507C6"/>
    <w:rsid w:val="00E51125"/>
    <w:rsid w:val="00E51B9F"/>
    <w:rsid w:val="00E63137"/>
    <w:rsid w:val="00E64A94"/>
    <w:rsid w:val="00E67C79"/>
    <w:rsid w:val="00E72357"/>
    <w:rsid w:val="00E777AD"/>
    <w:rsid w:val="00E80552"/>
    <w:rsid w:val="00E80FE9"/>
    <w:rsid w:val="00E82569"/>
    <w:rsid w:val="00E90F67"/>
    <w:rsid w:val="00E94A13"/>
    <w:rsid w:val="00E97D02"/>
    <w:rsid w:val="00EA17E8"/>
    <w:rsid w:val="00EA24CF"/>
    <w:rsid w:val="00EA3464"/>
    <w:rsid w:val="00EA5AF1"/>
    <w:rsid w:val="00EB03C4"/>
    <w:rsid w:val="00EB7692"/>
    <w:rsid w:val="00EC6D63"/>
    <w:rsid w:val="00ED08AC"/>
    <w:rsid w:val="00ED2E07"/>
    <w:rsid w:val="00EE05ED"/>
    <w:rsid w:val="00EE6DFC"/>
    <w:rsid w:val="00EF4A9D"/>
    <w:rsid w:val="00F03FDD"/>
    <w:rsid w:val="00F067A2"/>
    <w:rsid w:val="00F14CC6"/>
    <w:rsid w:val="00F154EC"/>
    <w:rsid w:val="00F2192E"/>
    <w:rsid w:val="00F21A28"/>
    <w:rsid w:val="00F22611"/>
    <w:rsid w:val="00F57742"/>
    <w:rsid w:val="00F6135D"/>
    <w:rsid w:val="00F615EE"/>
    <w:rsid w:val="00F6626E"/>
    <w:rsid w:val="00F73007"/>
    <w:rsid w:val="00F946CB"/>
    <w:rsid w:val="00F9557E"/>
    <w:rsid w:val="00F95598"/>
    <w:rsid w:val="00FA2997"/>
    <w:rsid w:val="00FA47E5"/>
    <w:rsid w:val="00FA6609"/>
    <w:rsid w:val="00FB1B79"/>
    <w:rsid w:val="00FB2551"/>
    <w:rsid w:val="00FB5381"/>
    <w:rsid w:val="00FC2885"/>
    <w:rsid w:val="00FC6E42"/>
    <w:rsid w:val="00FD2B3F"/>
    <w:rsid w:val="00FD60A3"/>
    <w:rsid w:val="00FE080F"/>
    <w:rsid w:val="00FE3DEF"/>
    <w:rsid w:val="00FE4EE9"/>
    <w:rsid w:val="00FF15E9"/>
    <w:rsid w:val="00FF2862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F0D"/>
  <w15:docId w15:val="{FFB5BABF-7AC2-4919-B5EE-FD072FB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ПАРАГРАФ,Абзац списка для документа,Абзац списка11,А,Список Нумерованный"/>
    <w:basedOn w:val="a"/>
    <w:link w:val="a4"/>
    <w:uiPriority w:val="34"/>
    <w:qFormat/>
    <w:rsid w:val="00195987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ПАРАГРАФ Знак,Абзац списка для документа Знак,Абзац списка11 Знак,А Знак,Список Нумерованный Знак"/>
    <w:link w:val="a3"/>
    <w:uiPriority w:val="34"/>
    <w:locked/>
    <w:rsid w:val="001E7B37"/>
  </w:style>
  <w:style w:type="paragraph" w:customStyle="1" w:styleId="ConsPlusNormal">
    <w:name w:val="ConsPlusNormal"/>
    <w:rsid w:val="00B03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EDD"/>
  </w:style>
  <w:style w:type="paragraph" w:styleId="a7">
    <w:name w:val="footer"/>
    <w:basedOn w:val="a"/>
    <w:link w:val="a8"/>
    <w:uiPriority w:val="99"/>
    <w:unhideWhenUsed/>
    <w:rsid w:val="00D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EDD"/>
  </w:style>
  <w:style w:type="paragraph" w:customStyle="1" w:styleId="Default">
    <w:name w:val="Default"/>
    <w:rsid w:val="009F6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4980-D9A5-4FAC-AE03-09319E6B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Надежда Викторовна Кашина</cp:lastModifiedBy>
  <cp:revision>11</cp:revision>
  <cp:lastPrinted>2023-01-16T05:32:00Z</cp:lastPrinted>
  <dcterms:created xsi:type="dcterms:W3CDTF">2022-12-27T02:36:00Z</dcterms:created>
  <dcterms:modified xsi:type="dcterms:W3CDTF">2023-01-16T08:13:00Z</dcterms:modified>
</cp:coreProperties>
</file>