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C680" w14:textId="77777777" w:rsidR="005D15FF" w:rsidRPr="00197486" w:rsidRDefault="00993F80" w:rsidP="00197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86">
        <w:rPr>
          <w:rFonts w:ascii="Times New Roman" w:hAnsi="Times New Roman" w:cs="Times New Roman"/>
          <w:b/>
          <w:sz w:val="28"/>
          <w:szCs w:val="28"/>
        </w:rPr>
        <w:t>Перечень мер поддержки для инвестиционных проектов на территории Михайловского района</w:t>
      </w:r>
      <w:r w:rsidR="005B6E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4373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670"/>
        <w:gridCol w:w="1619"/>
        <w:gridCol w:w="1842"/>
        <w:gridCol w:w="1210"/>
        <w:gridCol w:w="1988"/>
        <w:gridCol w:w="2331"/>
        <w:gridCol w:w="1381"/>
        <w:gridCol w:w="1276"/>
        <w:gridCol w:w="1028"/>
        <w:gridCol w:w="1028"/>
      </w:tblGrid>
      <w:tr w:rsidR="00A227F3" w14:paraId="766DDD76" w14:textId="77777777" w:rsidTr="00EC0921">
        <w:tc>
          <w:tcPr>
            <w:tcW w:w="670" w:type="dxa"/>
            <w:vMerge w:val="restart"/>
          </w:tcPr>
          <w:p w14:paraId="330316EF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61" w:type="dxa"/>
            <w:gridSpan w:val="2"/>
          </w:tcPr>
          <w:p w14:paraId="1893A12C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Мера поддержки</w:t>
            </w:r>
          </w:p>
        </w:tc>
        <w:tc>
          <w:tcPr>
            <w:tcW w:w="1210" w:type="dxa"/>
            <w:vMerge w:val="restart"/>
          </w:tcPr>
          <w:p w14:paraId="729AE05C" w14:textId="77777777" w:rsidR="00A227F3" w:rsidRPr="008F0D59" w:rsidRDefault="00A227F3" w:rsidP="00581B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Реквизиты НПА</w:t>
            </w:r>
          </w:p>
        </w:tc>
        <w:tc>
          <w:tcPr>
            <w:tcW w:w="1988" w:type="dxa"/>
            <w:vMerge w:val="restart"/>
          </w:tcPr>
          <w:p w14:paraId="3A9E1F49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Орган власти, оказывающий меру поддержки (наименование, адрес, контактное лицо, телефон, </w:t>
            </w:r>
            <w:r w:rsidRPr="008F0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1" w:type="dxa"/>
            <w:vMerge w:val="restart"/>
          </w:tcPr>
          <w:p w14:paraId="5F2302B8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Основные условия получения меры поддержки</w:t>
            </w:r>
          </w:p>
        </w:tc>
        <w:tc>
          <w:tcPr>
            <w:tcW w:w="1381" w:type="dxa"/>
            <w:vMerge w:val="restart"/>
          </w:tcPr>
          <w:p w14:paraId="5D2C2675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Основные ограничения получения поддержки</w:t>
            </w:r>
          </w:p>
        </w:tc>
        <w:tc>
          <w:tcPr>
            <w:tcW w:w="1276" w:type="dxa"/>
            <w:vMerge w:val="restart"/>
          </w:tcPr>
          <w:p w14:paraId="01CC39A3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инвестиционного проекта, по которому можно получить меру поддержки </w:t>
            </w:r>
          </w:p>
        </w:tc>
        <w:tc>
          <w:tcPr>
            <w:tcW w:w="1028" w:type="dxa"/>
            <w:vMerge w:val="restart"/>
          </w:tcPr>
          <w:p w14:paraId="12CBE19B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Предусмотренное финансирование в местном бюджете, тыс.руб.</w:t>
            </w:r>
          </w:p>
        </w:tc>
        <w:tc>
          <w:tcPr>
            <w:tcW w:w="1028" w:type="dxa"/>
            <w:vMerge w:val="restart"/>
          </w:tcPr>
          <w:p w14:paraId="329AC46A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обращения для получения мер поддержки</w:t>
            </w:r>
          </w:p>
        </w:tc>
      </w:tr>
      <w:tr w:rsidR="00A227F3" w14:paraId="4CE740BF" w14:textId="77777777" w:rsidTr="00EC0921">
        <w:tc>
          <w:tcPr>
            <w:tcW w:w="670" w:type="dxa"/>
            <w:vMerge/>
          </w:tcPr>
          <w:p w14:paraId="6FD5F897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7EAEBB74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 w14:paraId="105A4210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Описательная часть</w:t>
            </w:r>
          </w:p>
        </w:tc>
        <w:tc>
          <w:tcPr>
            <w:tcW w:w="1210" w:type="dxa"/>
            <w:vMerge/>
          </w:tcPr>
          <w:p w14:paraId="71A50918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35AE124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  <w:vMerge/>
          </w:tcPr>
          <w:p w14:paraId="307C12FF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14:paraId="22F19036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363DB6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43EA3DA4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0C4BA435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7F3" w14:paraId="7E3568FF" w14:textId="77777777" w:rsidTr="00EC0921">
        <w:tc>
          <w:tcPr>
            <w:tcW w:w="14373" w:type="dxa"/>
            <w:gridSpan w:val="10"/>
          </w:tcPr>
          <w:p w14:paraId="5EABC1C4" w14:textId="77777777" w:rsidR="00A227F3" w:rsidRPr="00197486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8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Финансовые формы поддержки:</w:t>
            </w:r>
          </w:p>
        </w:tc>
      </w:tr>
      <w:tr w:rsidR="00A227F3" w14:paraId="084453AC" w14:textId="77777777" w:rsidTr="00EC0921">
        <w:tc>
          <w:tcPr>
            <w:tcW w:w="670" w:type="dxa"/>
          </w:tcPr>
          <w:p w14:paraId="6209F4F2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19" w:type="dxa"/>
          </w:tcPr>
          <w:p w14:paraId="3306E0ED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гранта в форме субсидии начинающим субъектам малого и среднего предпринимательства на создание собственного бизнеса</w:t>
            </w:r>
          </w:p>
        </w:tc>
        <w:tc>
          <w:tcPr>
            <w:tcW w:w="1842" w:type="dxa"/>
          </w:tcPr>
          <w:p w14:paraId="29EFA4FD" w14:textId="1AD2F589" w:rsidR="00A227F3" w:rsidRPr="008F0D59" w:rsidRDefault="00A227F3" w:rsidP="00A227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>Грант предоставляется в рамках муниципальной программы «Поддержка и развитие малого и среднего предпринимательства в Михайловском районе на 20</w:t>
            </w:r>
            <w:r w:rsidR="001962F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 w:rsidR="001962F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 </w:t>
            </w: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 с ц</w:t>
            </w: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елью </w:t>
            </w:r>
            <w:r w:rsidRPr="008F0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благоприятных условий для развития субъектов предпринимательства и предоставление на безвозмездной и безвозвратной основе в соответствии  с </w:t>
            </w: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бизнес-планом на условиях долевого финансирования расходов, связанных с началом предпринимательской деятельности</w:t>
            </w:r>
          </w:p>
          <w:p w14:paraId="69993CEC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6C320B9" w14:textId="17BDF3AD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главы Михайловского района от </w:t>
            </w:r>
            <w:r w:rsidR="001962F2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962F2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988" w:type="dxa"/>
          </w:tcPr>
          <w:p w14:paraId="76CB1DC3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Администрация Михайловского района, с. Поярково, ул. Ленина, 87.</w:t>
            </w:r>
          </w:p>
          <w:p w14:paraId="6941C9C2" w14:textId="77777777" w:rsidR="00A227F3" w:rsidRPr="008F0D59" w:rsidRDefault="00A227F3" w:rsidP="00A67D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лицо: Измайлова Марина Николаевна, заместитель главы района по финансам и экономике – начальник финансово-экономического управления, 8(41637)41059; </w:t>
            </w:r>
          </w:p>
          <w:p w14:paraId="1BE60480" w14:textId="77777777" w:rsidR="00A227F3" w:rsidRPr="008F0D59" w:rsidRDefault="00A227F3" w:rsidP="00A67D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Mihfin-zakupki@mail.ru</w:t>
            </w:r>
          </w:p>
        </w:tc>
        <w:tc>
          <w:tcPr>
            <w:tcW w:w="2331" w:type="dxa"/>
          </w:tcPr>
          <w:p w14:paraId="624760FD" w14:textId="77777777" w:rsidR="00A227F3" w:rsidRPr="008F0D59" w:rsidRDefault="00A227F3" w:rsidP="00D17C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>Условиями предоставления гранта субъектам предпринимательства являются:</w:t>
            </w:r>
          </w:p>
          <w:p w14:paraId="6760B67B" w14:textId="77777777" w:rsidR="00A227F3" w:rsidRPr="008F0D59" w:rsidRDefault="00A227F3" w:rsidP="00D17C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регистрация в качестве субъекта предпринимательства в Михайловском районе;                 </w:t>
            </w:r>
          </w:p>
          <w:p w14:paraId="04456E18" w14:textId="77777777" w:rsidR="00A227F3" w:rsidRPr="008F0D59" w:rsidRDefault="00A227F3" w:rsidP="00D17C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осуществление деятельности с момента государственной регистрации менее одного календарного года на дату подачи заявления;</w:t>
            </w:r>
          </w:p>
          <w:p w14:paraId="769D4749" w14:textId="77777777" w:rsidR="00A227F3" w:rsidRPr="008F0D59" w:rsidRDefault="00A227F3" w:rsidP="00D17C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осуществление определенных Программой приоритетных видов деятельности в соответствии с требованиями законодательства;</w:t>
            </w:r>
          </w:p>
          <w:p w14:paraId="0AC4C10C" w14:textId="77777777" w:rsidR="00A227F3" w:rsidRPr="008F0D59" w:rsidRDefault="00A227F3" w:rsidP="00D17C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–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отсутствие просроченной задолженности по налогам и иным обязательным платежам в бюджетную систему Российской Федерации;</w:t>
            </w:r>
          </w:p>
          <w:p w14:paraId="392E90D9" w14:textId="77777777" w:rsidR="00A227F3" w:rsidRPr="008F0D59" w:rsidRDefault="00A227F3" w:rsidP="00D17C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вложение собственных средств на оплату обоснованных и документально подтвержденных расходов, понесенных за первый год деятельности;</w:t>
            </w:r>
          </w:p>
          <w:p w14:paraId="4A77A41B" w14:textId="77777777" w:rsidR="00A227F3" w:rsidRPr="008F0D59" w:rsidRDefault="00A227F3" w:rsidP="00D17C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сохранение и создание дополнительных рабочих мест;</w:t>
            </w:r>
          </w:p>
          <w:p w14:paraId="6ADF8064" w14:textId="77777777" w:rsidR="00A227F3" w:rsidRPr="008F0D59" w:rsidRDefault="00A227F3" w:rsidP="00D17C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обеспечение заработной платой работников в размере не ниже среднеотраслевого сложившегося в районе;</w:t>
            </w:r>
          </w:p>
          <w:p w14:paraId="1B4D5B57" w14:textId="77777777" w:rsidR="00A227F3" w:rsidRPr="008F0D59" w:rsidRDefault="00A227F3" w:rsidP="00D17C5A">
            <w:pPr>
              <w:tabs>
                <w:tab w:val="left" w:pos="56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обеспечение реализации бизнес-плана.</w:t>
            </w:r>
          </w:p>
          <w:p w14:paraId="01B5D860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83A7E18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>существление деятельности с момента г</w:t>
            </w: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осударственной регистрации более 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календарного года на дату подачи заявления</w:t>
            </w: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704206F" w14:textId="77777777" w:rsidR="00A227F3" w:rsidRPr="008F0D59" w:rsidRDefault="00A227F3" w:rsidP="00D17C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r w:rsidRPr="008F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осуществление видов деятельности</w:t>
            </w: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, не отнесенных к приоритетным видам согласно Программы.</w:t>
            </w:r>
          </w:p>
          <w:p w14:paraId="345D1845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78CFA7" w14:textId="77777777" w:rsidR="00A227F3" w:rsidRPr="008F0D59" w:rsidRDefault="00A227F3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Не ограничен</w:t>
            </w:r>
          </w:p>
        </w:tc>
        <w:tc>
          <w:tcPr>
            <w:tcW w:w="1028" w:type="dxa"/>
          </w:tcPr>
          <w:p w14:paraId="1FC3298A" w14:textId="23FA1D55" w:rsidR="00A227F3" w:rsidRPr="008F0D59" w:rsidRDefault="001962F2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155.9</w:t>
            </w:r>
          </w:p>
        </w:tc>
        <w:tc>
          <w:tcPr>
            <w:tcW w:w="1028" w:type="dxa"/>
          </w:tcPr>
          <w:p w14:paraId="1D1D4DF4" w14:textId="3CD36541" w:rsidR="00A227F3" w:rsidRPr="008F0D59" w:rsidRDefault="00772165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821EEE">
                <w:rPr>
                  <w:rStyle w:val="a5"/>
                </w:rPr>
                <w:t>https://mihadmin.amurobl.ru/pages/ekonomika/programmnyy-byudzhet/programmy/munitsipalnye-programmy-deystvuyushchie-s-2025-goda/2-munitsipalnaya-program</w:t>
              </w:r>
              <w:r w:rsidRPr="00821EEE">
                <w:rPr>
                  <w:rStyle w:val="a5"/>
                </w:rPr>
                <w:lastRenderedPageBreak/>
                <w:t>ma-podderzhka-i-razvitie-malogo-i-srednego-predprinimatelstva-v-mikhaylovsko/</w:t>
              </w:r>
            </w:hyperlink>
            <w:r>
              <w:t xml:space="preserve"> </w:t>
            </w:r>
            <w:r w:rsidR="00CA2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4F80" w14:paraId="666E13B9" w14:textId="77777777" w:rsidTr="00EC0921">
        <w:tc>
          <w:tcPr>
            <w:tcW w:w="670" w:type="dxa"/>
          </w:tcPr>
          <w:p w14:paraId="404AB2A5" w14:textId="77777777" w:rsidR="00D34F80" w:rsidRPr="00C35AA5" w:rsidRDefault="00D34F80" w:rsidP="00680B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AA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19" w:type="dxa"/>
          </w:tcPr>
          <w:p w14:paraId="0CB43086" w14:textId="670F1086" w:rsidR="00C35AA5" w:rsidRPr="00C35AA5" w:rsidRDefault="00D34F80" w:rsidP="00C35A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C35AA5">
              <w:rPr>
                <w:rFonts w:ascii="Times New Roman" w:hAnsi="Times New Roman" w:cs="Times New Roman"/>
                <w:b w:val="0"/>
                <w:sz w:val="20"/>
              </w:rPr>
              <w:t xml:space="preserve">Предоставление </w:t>
            </w:r>
            <w:r w:rsidR="00C35AA5" w:rsidRPr="00C35AA5">
              <w:rPr>
                <w:rFonts w:ascii="Times New Roman" w:hAnsi="Times New Roman" w:cs="Times New Roman"/>
                <w:b w:val="0"/>
                <w:sz w:val="20"/>
              </w:rPr>
              <w:t>субсидии по возмещению части затрат субъектов малого и среднего предпринимательства</w:t>
            </w:r>
            <w:r w:rsidR="001962F2">
              <w:rPr>
                <w:rFonts w:ascii="Times New Roman" w:hAnsi="Times New Roman" w:cs="Times New Roman"/>
                <w:b w:val="0"/>
                <w:sz w:val="20"/>
              </w:rPr>
              <w:t xml:space="preserve">, а </w:t>
            </w:r>
            <w:r w:rsidR="00772165">
              <w:rPr>
                <w:rFonts w:ascii="Times New Roman" w:hAnsi="Times New Roman" w:cs="Times New Roman"/>
                <w:b w:val="0"/>
                <w:sz w:val="20"/>
              </w:rPr>
              <w:t>также</w:t>
            </w:r>
            <w:r w:rsidR="001962F2">
              <w:rPr>
                <w:rFonts w:ascii="Times New Roman" w:hAnsi="Times New Roman" w:cs="Times New Roman"/>
                <w:b w:val="0"/>
                <w:sz w:val="20"/>
              </w:rPr>
              <w:t xml:space="preserve"> физических лиц не являющихся индивид</w:t>
            </w:r>
            <w:r w:rsidR="00772165">
              <w:rPr>
                <w:rFonts w:ascii="Times New Roman" w:hAnsi="Times New Roman" w:cs="Times New Roman"/>
                <w:b w:val="0"/>
                <w:sz w:val="20"/>
              </w:rPr>
              <w:t xml:space="preserve">уальными </w:t>
            </w:r>
            <w:r w:rsidR="001962F2">
              <w:rPr>
                <w:rFonts w:ascii="Times New Roman" w:hAnsi="Times New Roman" w:cs="Times New Roman"/>
                <w:b w:val="0"/>
                <w:sz w:val="20"/>
              </w:rPr>
              <w:lastRenderedPageBreak/>
              <w:t>предпринимателями и применяющих специ</w:t>
            </w:r>
            <w:r w:rsidR="00772165">
              <w:rPr>
                <w:rFonts w:ascii="Times New Roman" w:hAnsi="Times New Roman" w:cs="Times New Roman"/>
                <w:b w:val="0"/>
                <w:sz w:val="20"/>
              </w:rPr>
              <w:t>альный</w:t>
            </w:r>
            <w:r w:rsidR="001962F2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772165">
              <w:rPr>
                <w:rFonts w:ascii="Times New Roman" w:hAnsi="Times New Roman" w:cs="Times New Roman"/>
                <w:b w:val="0"/>
                <w:sz w:val="20"/>
              </w:rPr>
              <w:t>налоговый</w:t>
            </w:r>
            <w:r w:rsidR="001962F2">
              <w:rPr>
                <w:rFonts w:ascii="Times New Roman" w:hAnsi="Times New Roman" w:cs="Times New Roman"/>
                <w:b w:val="0"/>
                <w:sz w:val="20"/>
              </w:rPr>
              <w:t xml:space="preserve"> режим «Налог на проф</w:t>
            </w:r>
            <w:r w:rsidR="00772165">
              <w:rPr>
                <w:rFonts w:ascii="Times New Roman" w:hAnsi="Times New Roman" w:cs="Times New Roman"/>
                <w:b w:val="0"/>
                <w:sz w:val="20"/>
              </w:rPr>
              <w:t>ессиональный доход</w:t>
            </w:r>
            <w:r w:rsidR="001962F2">
              <w:rPr>
                <w:rFonts w:ascii="Times New Roman" w:hAnsi="Times New Roman" w:cs="Times New Roman"/>
                <w:b w:val="0"/>
                <w:sz w:val="20"/>
              </w:rPr>
              <w:t xml:space="preserve">», связанных с </w:t>
            </w:r>
            <w:r w:rsidR="00772165">
              <w:rPr>
                <w:rFonts w:ascii="Times New Roman" w:hAnsi="Times New Roman" w:cs="Times New Roman"/>
                <w:b w:val="0"/>
                <w:sz w:val="20"/>
              </w:rPr>
              <w:t>приобретением</w:t>
            </w:r>
            <w:r w:rsidR="001962F2">
              <w:rPr>
                <w:rFonts w:ascii="Times New Roman" w:hAnsi="Times New Roman" w:cs="Times New Roman"/>
                <w:b w:val="0"/>
                <w:sz w:val="20"/>
              </w:rPr>
              <w:t xml:space="preserve"> оборудования в целях создания, и (или) развития и (или) модернизации </w:t>
            </w:r>
            <w:r w:rsidR="00772165">
              <w:rPr>
                <w:rFonts w:ascii="Times New Roman" w:hAnsi="Times New Roman" w:cs="Times New Roman"/>
                <w:b w:val="0"/>
                <w:sz w:val="20"/>
              </w:rPr>
              <w:t>производства</w:t>
            </w:r>
            <w:r w:rsidR="001962F2">
              <w:rPr>
                <w:rFonts w:ascii="Times New Roman" w:hAnsi="Times New Roman" w:cs="Times New Roman"/>
                <w:b w:val="0"/>
                <w:sz w:val="20"/>
              </w:rPr>
              <w:t xml:space="preserve"> товаров (работ, услуг)</w:t>
            </w:r>
          </w:p>
          <w:p w14:paraId="77B62A37" w14:textId="77777777" w:rsidR="00D34F80" w:rsidRPr="00C35AA5" w:rsidRDefault="00D34F80" w:rsidP="004756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7E8043" w14:textId="2118E87C" w:rsidR="00D34F80" w:rsidRPr="00C35AA5" w:rsidRDefault="00475653" w:rsidP="00680B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A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Субсидия </w:t>
            </w:r>
            <w:r w:rsidR="00D34F80" w:rsidRPr="00C35AA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предоставляется в рамках муниципальной программы «Поддержка и развитие малого и среднего предпринимательства в Михайловском районе на 20</w:t>
            </w:r>
            <w:r w:rsidR="001962F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D34F80" w:rsidRPr="00C35AA5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 w:rsidR="001962F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D34F80" w:rsidRPr="00C35A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 </w:t>
            </w:r>
            <w:r w:rsidR="00D34F80" w:rsidRPr="00C35AA5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D34F80" w:rsidRPr="00C35A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</w:t>
            </w:r>
            <w:r w:rsidR="00D34F80" w:rsidRPr="00C35A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елью </w:t>
            </w:r>
            <w:r w:rsidR="00D34F80" w:rsidRPr="00C35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 w:rsidR="00D34F80" w:rsidRPr="00C35A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благоприятных условий для развития субъектов предпринимательства и предоставление на безвозмездной и безвозвратной основе в соответствии  с бизнес-планом на условиях долевого финансирования расходов, связанных с началом предпринимательской деятельности</w:t>
            </w:r>
          </w:p>
          <w:p w14:paraId="6A0B3C9D" w14:textId="77777777" w:rsidR="00D34F80" w:rsidRPr="00C35AA5" w:rsidRDefault="00D34F80" w:rsidP="00680B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C214EAB" w14:textId="16AB461F" w:rsidR="00D34F80" w:rsidRPr="00C35AA5" w:rsidRDefault="00D34F80" w:rsidP="00680B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A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главы Михайловского района от </w:t>
            </w:r>
            <w:r w:rsidR="001962F2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 w:rsidR="001962F2"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962F2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988" w:type="dxa"/>
          </w:tcPr>
          <w:p w14:paraId="34D3C4B9" w14:textId="77777777" w:rsidR="00D34F80" w:rsidRPr="00C35AA5" w:rsidRDefault="00D34F80" w:rsidP="00680B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AA5">
              <w:rPr>
                <w:rFonts w:ascii="Times New Roman" w:hAnsi="Times New Roman" w:cs="Times New Roman"/>
                <w:sz w:val="20"/>
                <w:szCs w:val="20"/>
              </w:rPr>
              <w:t>Администрация Михайловского района, с. Поярково, ул. Ленина, 87.</w:t>
            </w:r>
          </w:p>
          <w:p w14:paraId="3B2EB570" w14:textId="77777777" w:rsidR="00D34F80" w:rsidRPr="00C35AA5" w:rsidRDefault="00D34F80" w:rsidP="00680B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AA5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лицо: Измайлова Марина Николаевна, заместитель главы района по финансам и экономике – начальник финансово-экономического </w:t>
            </w:r>
            <w:r w:rsidRPr="00C35A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управления, 8(41637)41059; </w:t>
            </w:r>
          </w:p>
          <w:p w14:paraId="09F3676D" w14:textId="77777777" w:rsidR="00D34F80" w:rsidRPr="00C35AA5" w:rsidRDefault="00D34F80" w:rsidP="00680B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5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Mihfin-zakupki@mail.ru</w:t>
            </w:r>
          </w:p>
        </w:tc>
        <w:tc>
          <w:tcPr>
            <w:tcW w:w="2331" w:type="dxa"/>
          </w:tcPr>
          <w:p w14:paraId="59D37CFD" w14:textId="77777777" w:rsidR="00D34F80" w:rsidRPr="00FC5C3F" w:rsidRDefault="00D34F80" w:rsidP="00680B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Условиями предоставления </w:t>
            </w:r>
            <w:r w:rsidR="00475653" w:rsidRPr="00FC5C3F">
              <w:rPr>
                <w:rFonts w:ascii="Times New Roman" w:eastAsia="Calibri" w:hAnsi="Times New Roman" w:cs="Times New Roman"/>
                <w:sz w:val="20"/>
                <w:szCs w:val="20"/>
              </w:rPr>
              <w:t>субсидии</w:t>
            </w:r>
            <w:r w:rsidRPr="00FC5C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субъектам предпринимательства являются:</w:t>
            </w:r>
          </w:p>
          <w:p w14:paraId="216EDF30" w14:textId="77777777" w:rsidR="00C35AA5" w:rsidRPr="00FC5C3F" w:rsidRDefault="00C35AA5" w:rsidP="00C35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5C3F">
              <w:rPr>
                <w:rFonts w:ascii="Times New Roman" w:hAnsi="Times New Roman" w:cs="Times New Roman"/>
                <w:sz w:val="20"/>
              </w:rPr>
              <w:t>- регистрация в качестве субъекта предпринимательства и осуществление деятельности на территории Михайловского района не менее года;</w:t>
            </w:r>
          </w:p>
          <w:p w14:paraId="3574EFC8" w14:textId="77777777" w:rsidR="00C35AA5" w:rsidRPr="00FC5C3F" w:rsidRDefault="00C35AA5" w:rsidP="00C35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5C3F">
              <w:rPr>
                <w:rFonts w:ascii="Times New Roman" w:hAnsi="Times New Roman" w:cs="Times New Roman"/>
                <w:sz w:val="20"/>
              </w:rPr>
              <w:lastRenderedPageBreak/>
              <w:t>- отсутствие задолженности по налогам, сборам и иным обязательным платежам в  бюджеты бюджетной системы Российской Федерации;</w:t>
            </w:r>
          </w:p>
          <w:p w14:paraId="621FA019" w14:textId="77777777" w:rsidR="00C35AA5" w:rsidRPr="00FC5C3F" w:rsidRDefault="00C35AA5" w:rsidP="00C35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5C3F">
              <w:rPr>
                <w:rFonts w:ascii="Times New Roman" w:hAnsi="Times New Roman" w:cs="Times New Roman"/>
                <w:sz w:val="20"/>
              </w:rPr>
      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      </w:r>
          </w:p>
          <w:p w14:paraId="724DD41E" w14:textId="77777777" w:rsidR="00C35AA5" w:rsidRPr="00FC5C3F" w:rsidRDefault="00C35AA5" w:rsidP="00C35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5C3F">
              <w:rPr>
                <w:rFonts w:ascii="Times New Roman" w:hAnsi="Times New Roman" w:cs="Times New Roman"/>
                <w:sz w:val="20"/>
              </w:rPr>
              <w:t>- вложение собственных средств на оплату обоснованных и документально подтвержденных расходов;</w:t>
            </w:r>
          </w:p>
          <w:p w14:paraId="2ECF7876" w14:textId="77777777" w:rsidR="00C35AA5" w:rsidRPr="00FC5C3F" w:rsidRDefault="00C35AA5" w:rsidP="00C35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5C3F">
              <w:rPr>
                <w:rFonts w:ascii="Times New Roman" w:hAnsi="Times New Roman" w:cs="Times New Roman"/>
                <w:sz w:val="20"/>
              </w:rPr>
              <w:t>- сохранение и создание дополнительных рабочих мест;</w:t>
            </w:r>
          </w:p>
          <w:p w14:paraId="684D208E" w14:textId="77777777" w:rsidR="00C35AA5" w:rsidRPr="00FC5C3F" w:rsidRDefault="00C35AA5" w:rsidP="00C35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3F">
              <w:rPr>
                <w:rFonts w:ascii="Times New Roman" w:hAnsi="Times New Roman"/>
                <w:sz w:val="20"/>
                <w:szCs w:val="20"/>
              </w:rPr>
              <w:t xml:space="preserve">- обеспечение заработной платой работников в размере не ниже величины установленного по </w:t>
            </w:r>
            <w:r w:rsidRPr="00FC5C3F">
              <w:rPr>
                <w:rFonts w:ascii="Times New Roman" w:hAnsi="Times New Roman"/>
                <w:sz w:val="20"/>
                <w:szCs w:val="20"/>
              </w:rPr>
              <w:lastRenderedPageBreak/>
              <w:t>области прожиточного минимума для трудоспособного населения на дату подачи конкурсной заявки;</w:t>
            </w:r>
          </w:p>
          <w:p w14:paraId="71E6D1AF" w14:textId="77777777" w:rsidR="00C35AA5" w:rsidRPr="00FC5C3F" w:rsidRDefault="00C35AA5" w:rsidP="00C35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5C3F">
              <w:rPr>
                <w:rFonts w:ascii="Times New Roman" w:hAnsi="Times New Roman" w:cs="Times New Roman"/>
                <w:sz w:val="20"/>
              </w:rPr>
              <w:t>- заключение субъектом МСП договора (</w:t>
            </w:r>
            <w:proofErr w:type="spellStart"/>
            <w:r w:rsidRPr="00FC5C3F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 w:rsidRPr="00FC5C3F">
              <w:rPr>
                <w:rFonts w:ascii="Times New Roman" w:hAnsi="Times New Roman" w:cs="Times New Roman"/>
                <w:sz w:val="20"/>
              </w:rPr>
              <w:t>) на приобретение оборудования не ранее 1 января 2018 года. Поставщиком (продавцом) оборудования должно быть юридическое лицо(индивидуальный предприниматель);</w:t>
            </w:r>
          </w:p>
          <w:p w14:paraId="3F070835" w14:textId="77777777" w:rsidR="00C35AA5" w:rsidRPr="00FC5C3F" w:rsidRDefault="00C35AA5" w:rsidP="00C35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5C3F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FC5C3F">
              <w:rPr>
                <w:rFonts w:ascii="Times New Roman" w:hAnsi="Times New Roman"/>
                <w:sz w:val="20"/>
              </w:rPr>
              <w:t>субъект МСП</w:t>
            </w:r>
            <w:r w:rsidRPr="00FC5C3F">
              <w:rPr>
                <w:rFonts w:ascii="Times New Roman" w:hAnsi="Times New Roman" w:cs="Times New Roman"/>
                <w:sz w:val="20"/>
              </w:rPr>
              <w:t xml:space="preserve"> - юридическое лицо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</w:t>
            </w:r>
            <w:r w:rsidRPr="00FC5C3F">
              <w:rPr>
                <w:rFonts w:ascii="Times New Roman" w:hAnsi="Times New Roman"/>
                <w:sz w:val="20"/>
              </w:rPr>
              <w:t>субъект МСП</w:t>
            </w:r>
            <w:r w:rsidRPr="00FC5C3F">
              <w:rPr>
                <w:rFonts w:ascii="Times New Roman" w:hAnsi="Times New Roman" w:cs="Times New Roman"/>
                <w:sz w:val="20"/>
              </w:rPr>
              <w:t xml:space="preserve"> - индивидуальный предприниматель не должен прекратить деятельность в качестве индивидуального предпринимателя;</w:t>
            </w:r>
          </w:p>
          <w:p w14:paraId="0BD2A6CF" w14:textId="77777777" w:rsidR="00C35AA5" w:rsidRPr="00FC5C3F" w:rsidRDefault="00C35AA5" w:rsidP="00C35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5C3F">
              <w:rPr>
                <w:rFonts w:ascii="Times New Roman" w:hAnsi="Times New Roman" w:cs="Times New Roman"/>
                <w:sz w:val="20"/>
              </w:rPr>
              <w:t xml:space="preserve">- участник конкурса не должен являться </w:t>
            </w:r>
            <w:r w:rsidRPr="00FC5C3F">
              <w:rPr>
                <w:rFonts w:ascii="Times New Roman" w:hAnsi="Times New Roman" w:cs="Times New Roman"/>
                <w:sz w:val="20"/>
              </w:rPr>
              <w:lastRenderedPageBreak/>
              <w:t>иностранным юридическим лицом, а также российским юридическим лицом, в уставном (складочном) капитале которых доля участия иностранных юридическим лиц, местом регистрации которых является государство или территория, включенные в утвержденный Министерством финансов перечень государств и территорий, предоставляющий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50%;</w:t>
            </w:r>
          </w:p>
          <w:p w14:paraId="2B56069A" w14:textId="77777777" w:rsidR="00C35AA5" w:rsidRPr="00FC5C3F" w:rsidRDefault="00C35AA5" w:rsidP="00C35A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5C3F">
              <w:rPr>
                <w:rFonts w:ascii="Times New Roman" w:hAnsi="Times New Roman" w:cs="Times New Roman"/>
                <w:sz w:val="20"/>
              </w:rPr>
              <w:t xml:space="preserve">- участник конкурса не должен получать средства из соответствующего бюджета бюджетной системы Российской Федерации в соответствии с иными </w:t>
            </w:r>
            <w:r w:rsidRPr="00FC5C3F">
              <w:rPr>
                <w:rFonts w:ascii="Times New Roman" w:hAnsi="Times New Roman" w:cs="Times New Roman"/>
                <w:sz w:val="20"/>
              </w:rPr>
              <w:lastRenderedPageBreak/>
              <w:t>нормативными правовыми актами, муниципальными правовыми актами на цели, указанные пунктом 1.4 раздела 1 настоящего Порядка.</w:t>
            </w:r>
          </w:p>
          <w:p w14:paraId="1E480CA7" w14:textId="77777777" w:rsidR="00D34F80" w:rsidRPr="00FC5C3F" w:rsidRDefault="00D34F80" w:rsidP="00680B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D1A19D1" w14:textId="77777777" w:rsidR="00D34F80" w:rsidRPr="00FC5C3F" w:rsidRDefault="00D34F80" w:rsidP="00680B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FC5C3F">
              <w:rPr>
                <w:rFonts w:ascii="Times New Roman" w:eastAsia="Calibri" w:hAnsi="Times New Roman" w:cs="Times New Roman"/>
                <w:sz w:val="20"/>
                <w:szCs w:val="20"/>
              </w:rPr>
              <w:t>существление деятельности с момента г</w:t>
            </w: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осударственной регистрации </w:t>
            </w:r>
            <w:r w:rsidR="00C35AA5" w:rsidRPr="00FC5C3F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Pr="00FC5C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календарного года на дату подачи заявления</w:t>
            </w:r>
            <w:r w:rsidR="00C35AA5" w:rsidRPr="00FC5C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5D34C6" w14:textId="77777777" w:rsidR="00D34F80" w:rsidRPr="00FC5C3F" w:rsidRDefault="00D34F80" w:rsidP="00C35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BE8590" w14:textId="77777777" w:rsidR="00D34F80" w:rsidRPr="00FC5C3F" w:rsidRDefault="00D34F80" w:rsidP="00680B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Не ограничен</w:t>
            </w:r>
          </w:p>
        </w:tc>
        <w:tc>
          <w:tcPr>
            <w:tcW w:w="1028" w:type="dxa"/>
          </w:tcPr>
          <w:p w14:paraId="5716EC68" w14:textId="449ACDF8" w:rsidR="00D34F80" w:rsidRPr="00FC5C3F" w:rsidRDefault="001962F2" w:rsidP="00680B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951.0</w:t>
            </w:r>
          </w:p>
        </w:tc>
        <w:tc>
          <w:tcPr>
            <w:tcW w:w="1028" w:type="dxa"/>
          </w:tcPr>
          <w:p w14:paraId="110E2354" w14:textId="796823EF" w:rsidR="00C35AA5" w:rsidRPr="00C35AA5" w:rsidRDefault="00772165" w:rsidP="00680B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821EEE">
                <w:rPr>
                  <w:rStyle w:val="a5"/>
                </w:rPr>
                <w:t>https://mihadmin.amurobl.ru/pages/ekonomika/programmnyy-byudzhet/programmy/m</w:t>
              </w:r>
              <w:r w:rsidRPr="00821EEE">
                <w:rPr>
                  <w:rStyle w:val="a5"/>
                </w:rPr>
                <w:lastRenderedPageBreak/>
                <w:t>unitsipalnye-programmy-deystvuyushchie-s-2025-goda/2-munitsipalnaya-programma-podderzhka-i-razvitie-malogo-i-srednego-predprinimatelstva-v-mikhaylovsko/</w:t>
              </w:r>
            </w:hyperlink>
            <w:r>
              <w:t xml:space="preserve"> </w:t>
            </w:r>
          </w:p>
        </w:tc>
      </w:tr>
      <w:tr w:rsidR="00D34F80" w:rsidRPr="008F0D59" w14:paraId="5D3442F8" w14:textId="77777777" w:rsidTr="00EC0921">
        <w:tc>
          <w:tcPr>
            <w:tcW w:w="14373" w:type="dxa"/>
            <w:gridSpan w:val="10"/>
          </w:tcPr>
          <w:p w14:paraId="27F7819E" w14:textId="77777777" w:rsidR="00D34F80" w:rsidRPr="00197486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Нефинансовые формы поддержки</w:t>
            </w:r>
          </w:p>
        </w:tc>
      </w:tr>
      <w:tr w:rsidR="00D34F80" w:rsidRPr="008F0D59" w14:paraId="33BA682F" w14:textId="77777777" w:rsidTr="00EC0921">
        <w:tc>
          <w:tcPr>
            <w:tcW w:w="670" w:type="dxa"/>
          </w:tcPr>
          <w:p w14:paraId="38FA0341" w14:textId="77777777" w:rsidR="00D34F80" w:rsidRPr="008F0D59" w:rsidRDefault="00D34F80" w:rsidP="00D1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19" w:type="dxa"/>
          </w:tcPr>
          <w:p w14:paraId="6A5BA250" w14:textId="77777777" w:rsidR="00D34F80" w:rsidRPr="008F0D59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Сопровождение инвестиционных проектов по принципу одного окна</w:t>
            </w:r>
          </w:p>
        </w:tc>
        <w:tc>
          <w:tcPr>
            <w:tcW w:w="1842" w:type="dxa"/>
          </w:tcPr>
          <w:p w14:paraId="586EBEC3" w14:textId="77777777" w:rsidR="00D34F80" w:rsidRPr="008F0D59" w:rsidRDefault="00D34F80" w:rsidP="005F5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Регламент сопровождения инвестиционных проектов по принципу «одного окна» на территории муниципального образования «Михайловский район» разработан в целях создания благоприятных условий для осуществления инвестиционной деятельности.</w:t>
            </w:r>
          </w:p>
          <w:p w14:paraId="2B9927AB" w14:textId="77777777" w:rsidR="00D34F80" w:rsidRPr="008F0D59" w:rsidRDefault="00D34F80" w:rsidP="005F5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Настоящий Регламент устанавливает сроки и последовательность действий структурных подразделений администрации Михайловского района  по оказанию информационно-консультационног</w:t>
            </w:r>
            <w:r w:rsidRPr="008F0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и организационного содействия российским и иностранным инвесторам, реализующим и (или) планирующим реализацию инвестиционных проектов в Михайловском районе, и направлен на унификацию процедуры взаимодействия инвесторов со структурными подразделениями администрации Михайловского района и отраслевыми органами на территории района, снижение административных барьеров, оказание содействия инвесторам.</w:t>
            </w:r>
          </w:p>
          <w:p w14:paraId="2D938305" w14:textId="77777777" w:rsidR="00D34F80" w:rsidRPr="008F0D59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F161DA1" w14:textId="77777777" w:rsidR="00D34F80" w:rsidRPr="008F0D59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главы Михайловского района от 16.02.2015 №97</w:t>
            </w:r>
          </w:p>
        </w:tc>
        <w:tc>
          <w:tcPr>
            <w:tcW w:w="1988" w:type="dxa"/>
          </w:tcPr>
          <w:p w14:paraId="5E7B4F8D" w14:textId="77777777" w:rsidR="00D34F80" w:rsidRPr="008F0D59" w:rsidRDefault="00D34F80" w:rsidP="005F53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Администрация Михайловского района, с. Поярково, ул. Ленина, 87.</w:t>
            </w:r>
          </w:p>
          <w:p w14:paraId="3BA7B88D" w14:textId="77777777" w:rsidR="00D34F80" w:rsidRPr="008F0D59" w:rsidRDefault="00D34F80" w:rsidP="005F53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лицо: Измайлова Марина Николаевна, заместитель главы района по финансам и экономике – начальник финансово-экономического управления, 8(41637)41059; </w:t>
            </w:r>
          </w:p>
          <w:p w14:paraId="2C5FDB61" w14:textId="77777777" w:rsidR="00D34F80" w:rsidRPr="008F0D59" w:rsidRDefault="00D34F80" w:rsidP="005F53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Mihfin-zakupki@mail.ru</w:t>
            </w:r>
          </w:p>
        </w:tc>
        <w:tc>
          <w:tcPr>
            <w:tcW w:w="2331" w:type="dxa"/>
          </w:tcPr>
          <w:p w14:paraId="746FF020" w14:textId="77777777" w:rsidR="00D34F80" w:rsidRPr="00F41B93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41B93">
              <w:rPr>
                <w:rFonts w:ascii="Times New Roman" w:hAnsi="Times New Roman" w:cs="Times New Roman"/>
                <w:sz w:val="20"/>
                <w:szCs w:val="20"/>
              </w:rPr>
              <w:t>нвестиционные проекты общей стоимостью не более 150 млн. руб. или претендующие на включение в перечень приоритетных инвестиционных проектов Михайловского района</w:t>
            </w:r>
          </w:p>
        </w:tc>
        <w:tc>
          <w:tcPr>
            <w:tcW w:w="1381" w:type="dxa"/>
          </w:tcPr>
          <w:p w14:paraId="055BFE4E" w14:textId="77777777" w:rsidR="00D34F80" w:rsidRPr="00F41B93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41B93">
              <w:rPr>
                <w:rFonts w:ascii="Times New Roman" w:hAnsi="Times New Roman" w:cs="Times New Roman"/>
                <w:sz w:val="20"/>
                <w:szCs w:val="20"/>
              </w:rPr>
              <w:t>нвестицио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нные проекты общей стоимостью </w:t>
            </w:r>
            <w:r w:rsidRPr="00F41B93">
              <w:rPr>
                <w:rFonts w:ascii="Times New Roman" w:hAnsi="Times New Roman" w:cs="Times New Roman"/>
                <w:sz w:val="20"/>
                <w:szCs w:val="20"/>
              </w:rPr>
              <w:t xml:space="preserve"> более 150 млн. руб. или претендующие на включение в перечень приоритетных инвестиционных проектов Михайловского района</w:t>
            </w:r>
          </w:p>
        </w:tc>
        <w:tc>
          <w:tcPr>
            <w:tcW w:w="1276" w:type="dxa"/>
          </w:tcPr>
          <w:p w14:paraId="3537A16C" w14:textId="77777777" w:rsidR="00D34F80" w:rsidRPr="008F0D59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  млн.руб.</w:t>
            </w:r>
          </w:p>
        </w:tc>
        <w:tc>
          <w:tcPr>
            <w:tcW w:w="1028" w:type="dxa"/>
          </w:tcPr>
          <w:p w14:paraId="323870B8" w14:textId="77777777" w:rsidR="00D34F80" w:rsidRPr="008F0D59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21FAF5F4" w14:textId="75BE4BD7" w:rsidR="00D34F80" w:rsidRPr="00154714" w:rsidRDefault="00772165" w:rsidP="00154714">
            <w:hyperlink r:id="rId8" w:history="1">
              <w:r w:rsidRPr="00821EEE">
                <w:rPr>
                  <w:rStyle w:val="a5"/>
                </w:rPr>
                <w:t>https://mihadmin.amurobl.ru/pages/investoru/investitsionnyy-profil/soprovozhdenie-investitsionnykh-proektov-po-printsipu-odnogo-okna/</w:t>
              </w:r>
            </w:hyperlink>
            <w:r>
              <w:t xml:space="preserve"> </w:t>
            </w:r>
          </w:p>
        </w:tc>
      </w:tr>
      <w:tr w:rsidR="00D34F80" w:rsidRPr="008F0D59" w14:paraId="54968066" w14:textId="77777777" w:rsidTr="00EC0921">
        <w:tc>
          <w:tcPr>
            <w:tcW w:w="670" w:type="dxa"/>
          </w:tcPr>
          <w:p w14:paraId="113BA50D" w14:textId="77777777" w:rsidR="00D34F80" w:rsidRPr="008F0D59" w:rsidRDefault="00D34F80" w:rsidP="00D17C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8378C42" w14:textId="77777777" w:rsidR="00D34F80" w:rsidRPr="008F0D59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инвесторам в подборе производственных площадей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</w:t>
            </w:r>
          </w:p>
        </w:tc>
        <w:tc>
          <w:tcPr>
            <w:tcW w:w="1842" w:type="dxa"/>
          </w:tcPr>
          <w:p w14:paraId="460CA415" w14:textId="77777777" w:rsidR="00D34F80" w:rsidRPr="008F0D59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Ведется и постоянно обновляется реестр свободных производственных площадей,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могут быть предложены для 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1210" w:type="dxa"/>
          </w:tcPr>
          <w:p w14:paraId="6DFF86E1" w14:textId="77777777" w:rsidR="00D34F80" w:rsidRPr="008F0D59" w:rsidRDefault="00D34F80" w:rsidP="005B6E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главы Михайловского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17.10.2019 № 617</w:t>
            </w:r>
          </w:p>
        </w:tc>
        <w:tc>
          <w:tcPr>
            <w:tcW w:w="1988" w:type="dxa"/>
          </w:tcPr>
          <w:p w14:paraId="7EE649FD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Михайловского района, с. Поярково, ул. Ленина, 87.</w:t>
            </w:r>
          </w:p>
          <w:p w14:paraId="63B1709C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лицо: Измайлова Марина </w:t>
            </w:r>
            <w:r w:rsidRPr="008F0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Николаевна, заместитель главы района по финансам и экономике – начальник финансово-экономического управления, 8(41637)41059; </w:t>
            </w:r>
          </w:p>
          <w:p w14:paraId="2939FAB2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Mihfin-zakupki@mail.ru</w:t>
            </w:r>
          </w:p>
        </w:tc>
        <w:tc>
          <w:tcPr>
            <w:tcW w:w="2331" w:type="dxa"/>
          </w:tcPr>
          <w:p w14:paraId="30535954" w14:textId="77777777" w:rsidR="00D34F80" w:rsidRPr="008F0D59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81" w:type="dxa"/>
          </w:tcPr>
          <w:p w14:paraId="0896BD1E" w14:textId="77777777" w:rsidR="00D34F80" w:rsidRPr="008F0D59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9E1D3F5" w14:textId="77777777" w:rsidR="00D34F80" w:rsidRPr="008F0D59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ограничен</w:t>
            </w:r>
          </w:p>
        </w:tc>
        <w:tc>
          <w:tcPr>
            <w:tcW w:w="1028" w:type="dxa"/>
          </w:tcPr>
          <w:p w14:paraId="078D305B" w14:textId="77777777" w:rsidR="00D34F80" w:rsidRPr="008F0D59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4E84B813" w14:textId="77777777" w:rsidR="00D34F80" w:rsidRPr="00EC0921" w:rsidRDefault="00015B0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34F80" w:rsidRPr="00EC0921">
                <w:rPr>
                  <w:rStyle w:val="a5"/>
                  <w:rFonts w:ascii="Times New Roman" w:hAnsi="Times New Roman" w:cs="Times New Roman"/>
                </w:rPr>
                <w:t>http://www.mihadmin28.ru/invest5.html</w:t>
              </w:r>
            </w:hyperlink>
          </w:p>
        </w:tc>
      </w:tr>
      <w:tr w:rsidR="00D34F80" w:rsidRPr="008F0D59" w14:paraId="2515A51C" w14:textId="77777777" w:rsidTr="00EC0921">
        <w:tc>
          <w:tcPr>
            <w:tcW w:w="670" w:type="dxa"/>
          </w:tcPr>
          <w:p w14:paraId="2CC8BE8B" w14:textId="77777777" w:rsidR="00D34F80" w:rsidRPr="008F0D59" w:rsidRDefault="00D34F80" w:rsidP="00D17C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C42AD25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совета по улучшению инвестиционного климата в Михайловском районе</w:t>
            </w:r>
          </w:p>
        </w:tc>
        <w:tc>
          <w:tcPr>
            <w:tcW w:w="1842" w:type="dxa"/>
          </w:tcPr>
          <w:p w14:paraId="14F92555" w14:textId="77777777" w:rsidR="00D34F80" w:rsidRPr="00F41B93" w:rsidRDefault="00D34F80" w:rsidP="00F41B9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 по улучшению инвестиционного климата в Михайловском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</w:t>
            </w:r>
            <w:r w:rsidRPr="00F41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 общественным совещательным координационным органом, созданным при главе Михайловского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F41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F41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</w:t>
            </w:r>
            <w:r w:rsidRPr="00F41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согласованных предложений по вопросам социально-экономического развития и обеспечения благоприятного инвестиционного климата в Михайловском районе.</w:t>
            </w:r>
          </w:p>
          <w:p w14:paraId="3519ECE5" w14:textId="77777777" w:rsidR="00D34F80" w:rsidRPr="00F41B93" w:rsidRDefault="00D34F80" w:rsidP="00F41B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EA1DDD1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главы Михайловского района от 04.05.2017 № 420</w:t>
            </w:r>
          </w:p>
        </w:tc>
        <w:tc>
          <w:tcPr>
            <w:tcW w:w="1988" w:type="dxa"/>
          </w:tcPr>
          <w:p w14:paraId="62C75F7C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Администрация Михайловского района, с. Поярково, ул. Ленина, 87.</w:t>
            </w:r>
          </w:p>
          <w:p w14:paraId="15A6F99B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лицо: Измайлова Марина Николаевна, заместитель главы района по финансам и экономике – начальник финансово-экономического управления, 8(41637)41059; </w:t>
            </w:r>
          </w:p>
          <w:p w14:paraId="41C275D1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Mihfin-zakupki@mail.ru</w:t>
            </w:r>
          </w:p>
        </w:tc>
        <w:tc>
          <w:tcPr>
            <w:tcW w:w="2331" w:type="dxa"/>
          </w:tcPr>
          <w:p w14:paraId="5C2EA9D7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14:paraId="053691EC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988C508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ограничен</w:t>
            </w:r>
          </w:p>
        </w:tc>
        <w:tc>
          <w:tcPr>
            <w:tcW w:w="1028" w:type="dxa"/>
          </w:tcPr>
          <w:p w14:paraId="2EFB8386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01F16754" w14:textId="105859C0" w:rsidR="00D34F80" w:rsidRPr="00EC0921" w:rsidRDefault="00015B0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821EEE">
                <w:rPr>
                  <w:rStyle w:val="a5"/>
                </w:rPr>
                <w:t>https://mihadmin.amurobl.ru/pages/investoru/sovet/</w:t>
              </w:r>
            </w:hyperlink>
            <w:r>
              <w:t xml:space="preserve"> </w:t>
            </w:r>
          </w:p>
        </w:tc>
      </w:tr>
      <w:tr w:rsidR="00D34F80" w:rsidRPr="008F0D59" w14:paraId="5559BAC7" w14:textId="77777777" w:rsidTr="00EC0921">
        <w:tc>
          <w:tcPr>
            <w:tcW w:w="670" w:type="dxa"/>
          </w:tcPr>
          <w:p w14:paraId="4A6BE15D" w14:textId="77777777" w:rsidR="00D34F80" w:rsidRPr="008F0D59" w:rsidRDefault="00D34F80" w:rsidP="00D17C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7B1947D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инвесторам информационной, методической и консультационной помощи</w:t>
            </w:r>
          </w:p>
        </w:tc>
        <w:tc>
          <w:tcPr>
            <w:tcW w:w="1842" w:type="dxa"/>
          </w:tcPr>
          <w:p w14:paraId="629A41DF" w14:textId="77777777" w:rsidR="00D34F80" w:rsidRPr="00F41B93" w:rsidRDefault="00D34F80" w:rsidP="00F41B9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официальном сайте Михайловского района в разделе «Инвестиции» информационных материалов об инвестиционных площадках, инвестиционных проектах, обновления нормативно-правовой базы, проводимых мероприятиях и др. информации.</w:t>
            </w:r>
          </w:p>
        </w:tc>
        <w:tc>
          <w:tcPr>
            <w:tcW w:w="1210" w:type="dxa"/>
          </w:tcPr>
          <w:p w14:paraId="52DDE645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14:paraId="25D7D23D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Администрация Михайловского района, с. Поярково, ул. Ленина, 87.</w:t>
            </w:r>
          </w:p>
          <w:p w14:paraId="63A93A96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лицо: Измайлова Марина Николаевна, заместитель главы района по финансам и экономике – начальник финансово-экономического управления, 8(41637)41059; </w:t>
            </w:r>
          </w:p>
          <w:p w14:paraId="6E3970D2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Mihfin-zakupki@mail.ru</w:t>
            </w:r>
          </w:p>
        </w:tc>
        <w:tc>
          <w:tcPr>
            <w:tcW w:w="2331" w:type="dxa"/>
          </w:tcPr>
          <w:p w14:paraId="2CAA0A72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14:paraId="125F8F75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70F3F63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1EFFA889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50F15514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F80" w:rsidRPr="008F0D59" w14:paraId="4F06AF7F" w14:textId="77777777" w:rsidTr="00EC0921">
        <w:tc>
          <w:tcPr>
            <w:tcW w:w="670" w:type="dxa"/>
          </w:tcPr>
          <w:p w14:paraId="6E5F4E50" w14:textId="77777777" w:rsidR="00D34F80" w:rsidRPr="008F0D59" w:rsidRDefault="00D34F80" w:rsidP="00D17C5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94C5416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стандарта деятельности в Михайловском районе по обеспечению благоприятного инвестиционного климата</w:t>
            </w:r>
          </w:p>
        </w:tc>
        <w:tc>
          <w:tcPr>
            <w:tcW w:w="1842" w:type="dxa"/>
          </w:tcPr>
          <w:p w14:paraId="6042C81A" w14:textId="77777777" w:rsidR="00D34F80" w:rsidRDefault="00D34F80" w:rsidP="00F41B9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Предусматривает деятельность ОМСУ по обеспечению благоприятного инвестиционного климата</w:t>
            </w:r>
          </w:p>
        </w:tc>
        <w:tc>
          <w:tcPr>
            <w:tcW w:w="1210" w:type="dxa"/>
          </w:tcPr>
          <w:p w14:paraId="7D036DCD" w14:textId="77777777" w:rsidR="00D34F80" w:rsidRDefault="00D34F80" w:rsidP="00C11B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Михайловского района от </w:t>
            </w:r>
            <w:r w:rsidR="00C11B69"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C11B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8" w:type="dxa"/>
          </w:tcPr>
          <w:p w14:paraId="079841F2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>Администрация Михайловского района, с. Поярково, ул. Ленина, 87.</w:t>
            </w:r>
          </w:p>
          <w:p w14:paraId="772686C0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лицо: Измайлова Марина Николаевна, заместитель главы района по финансам и экономике – начальник финансово-экономического управления, 8(41637)41059; </w:t>
            </w:r>
          </w:p>
          <w:p w14:paraId="1C0C698A" w14:textId="77777777" w:rsidR="00D34F80" w:rsidRPr="008F0D59" w:rsidRDefault="00D34F80" w:rsidP="00EA47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Mihfin-zakupki@mail.ru</w:t>
            </w:r>
          </w:p>
        </w:tc>
        <w:tc>
          <w:tcPr>
            <w:tcW w:w="2331" w:type="dxa"/>
          </w:tcPr>
          <w:p w14:paraId="23399B4A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14:paraId="74073CA6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4AE932E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485134AF" w14:textId="77777777" w:rsidR="00D34F80" w:rsidRDefault="00D34F8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6E5F09C5" w14:textId="77777777" w:rsidR="00D34F80" w:rsidRPr="00EC0921" w:rsidRDefault="00015B00" w:rsidP="00993F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11B69" w:rsidRPr="00C60E6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http://www.mihadmin28.ru/page-184.html</w:t>
              </w:r>
            </w:hyperlink>
            <w:r w:rsidR="00C11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E876863" w14:textId="77777777" w:rsidR="00993F80" w:rsidRPr="008F0D59" w:rsidRDefault="00993F80" w:rsidP="00993F80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</w:p>
    <w:sectPr w:rsidR="00993F80" w:rsidRPr="008F0D59" w:rsidSect="00993F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CB6"/>
    <w:multiLevelType w:val="multilevel"/>
    <w:tmpl w:val="81CAC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7D677AC"/>
    <w:multiLevelType w:val="multilevel"/>
    <w:tmpl w:val="5CB62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E4C3247"/>
    <w:multiLevelType w:val="multilevel"/>
    <w:tmpl w:val="81CAC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80"/>
    <w:rsid w:val="00015B00"/>
    <w:rsid w:val="0008723E"/>
    <w:rsid w:val="000F25C0"/>
    <w:rsid w:val="00154714"/>
    <w:rsid w:val="001627C0"/>
    <w:rsid w:val="00183569"/>
    <w:rsid w:val="00194426"/>
    <w:rsid w:val="001962F2"/>
    <w:rsid w:val="00196BBF"/>
    <w:rsid w:val="00197486"/>
    <w:rsid w:val="001B3AE0"/>
    <w:rsid w:val="002926F9"/>
    <w:rsid w:val="0029400A"/>
    <w:rsid w:val="00343F04"/>
    <w:rsid w:val="00360D1A"/>
    <w:rsid w:val="003F7CC9"/>
    <w:rsid w:val="00436C8D"/>
    <w:rsid w:val="00475653"/>
    <w:rsid w:val="004B1774"/>
    <w:rsid w:val="004F45D8"/>
    <w:rsid w:val="00526122"/>
    <w:rsid w:val="005B6912"/>
    <w:rsid w:val="005B6E96"/>
    <w:rsid w:val="005D15FF"/>
    <w:rsid w:val="005F5332"/>
    <w:rsid w:val="006A006B"/>
    <w:rsid w:val="00711F73"/>
    <w:rsid w:val="00772165"/>
    <w:rsid w:val="007A6C75"/>
    <w:rsid w:val="00834AAB"/>
    <w:rsid w:val="008E1AF6"/>
    <w:rsid w:val="008F0D59"/>
    <w:rsid w:val="00933A62"/>
    <w:rsid w:val="009414CC"/>
    <w:rsid w:val="00993F80"/>
    <w:rsid w:val="009D196A"/>
    <w:rsid w:val="00A227F3"/>
    <w:rsid w:val="00A67D39"/>
    <w:rsid w:val="00AF411E"/>
    <w:rsid w:val="00B130B1"/>
    <w:rsid w:val="00B1469D"/>
    <w:rsid w:val="00B25A21"/>
    <w:rsid w:val="00B7705C"/>
    <w:rsid w:val="00BA3251"/>
    <w:rsid w:val="00BF7B01"/>
    <w:rsid w:val="00C11B69"/>
    <w:rsid w:val="00C16CAF"/>
    <w:rsid w:val="00C30118"/>
    <w:rsid w:val="00C35AA5"/>
    <w:rsid w:val="00C652AE"/>
    <w:rsid w:val="00C86F33"/>
    <w:rsid w:val="00CA2C1F"/>
    <w:rsid w:val="00CD6544"/>
    <w:rsid w:val="00D17C5A"/>
    <w:rsid w:val="00D34F80"/>
    <w:rsid w:val="00DB27EB"/>
    <w:rsid w:val="00DC43A5"/>
    <w:rsid w:val="00E64E40"/>
    <w:rsid w:val="00EC0921"/>
    <w:rsid w:val="00F41B93"/>
    <w:rsid w:val="00FC3112"/>
    <w:rsid w:val="00FC5C3F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7988"/>
  <w15:docId w15:val="{2EEE2259-4A1F-402F-83D0-9B90F33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80"/>
    <w:pPr>
      <w:ind w:left="720"/>
      <w:contextualSpacing/>
    </w:pPr>
  </w:style>
  <w:style w:type="table" w:styleId="a4">
    <w:name w:val="Table Grid"/>
    <w:basedOn w:val="a1"/>
    <w:uiPriority w:val="59"/>
    <w:rsid w:val="0099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471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2C1F"/>
    <w:rPr>
      <w:color w:val="800080" w:themeColor="followedHyperlink"/>
      <w:u w:val="single"/>
    </w:rPr>
  </w:style>
  <w:style w:type="paragraph" w:customStyle="1" w:styleId="ConsPlusTitle">
    <w:name w:val="ConsPlusTitle"/>
    <w:rsid w:val="00C35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35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5AA5"/>
    <w:rPr>
      <w:rFonts w:ascii="Calibri" w:eastAsia="Times New Roman" w:hAnsi="Calibri" w:cs="Calibri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772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hadmin.amurobl.ru/pages/investoru/investitsionnyy-profil/soprovozhdenie-investitsionnykh-proektov-po-printsipu-odnogo-ok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ihadmin.amurobl.ru/pages/ekonomika/programmnyy-byudzhet/programmy/munitsipalnye-programmy-deystvuyushchie-s-2025-goda/2-munitsipalnaya-programma-podderzhka-i-razvitie-malogo-i-srednego-predprinimatelstva-v-mikhaylovsk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hadmin.amurobl.ru/pages/ekonomika/programmnyy-byudzhet/programmy/munitsipalnye-programmy-deystvuyushchie-s-2025-goda/2-munitsipalnaya-programma-podderzhka-i-razvitie-malogo-i-srednego-predprinimatelstva-v-mikhaylovsko/" TargetMode="External"/><Relationship Id="rId11" Type="http://schemas.openxmlformats.org/officeDocument/2006/relationships/hyperlink" Target="http://www.mihadmin28.ru/page-18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hadmin.amurobl.ru/pages/investoru/sov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hadmin28.ru/invest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D253D-AD9A-48E3-90E6-B0FF5EE9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4</cp:revision>
  <dcterms:created xsi:type="dcterms:W3CDTF">2025-02-05T02:55:00Z</dcterms:created>
  <dcterms:modified xsi:type="dcterms:W3CDTF">2025-02-05T03:02:00Z</dcterms:modified>
</cp:coreProperties>
</file>